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8F6" w:rsidRPr="004428F6" w:rsidRDefault="00E55645" w:rsidP="004428F6">
      <w:pPr>
        <w:widowControl w:val="0"/>
        <w:spacing w:after="0" w:line="235" w:lineRule="auto"/>
        <w:ind w:left="5245"/>
        <w:rPr>
          <w:rFonts w:ascii="Times New Roman" w:hAnsi="Times New Roman"/>
          <w:color w:val="000000"/>
          <w:sz w:val="28"/>
          <w:szCs w:val="28"/>
        </w:rPr>
      </w:pPr>
      <w:r w:rsidRPr="004C539E">
        <w:rPr>
          <w:rFonts w:ascii="Times New Roman" w:hAnsi="Times New Roman"/>
          <w:color w:val="000000"/>
          <w:sz w:val="28"/>
          <w:szCs w:val="28"/>
          <w:lang w:val="kk-KZ"/>
        </w:rPr>
        <w:t xml:space="preserve">Қазақстан Республикасы </w:t>
      </w:r>
      <w:r w:rsidRPr="004C539E">
        <w:rPr>
          <w:rFonts w:ascii="Times New Roman" w:hAnsi="Times New Roman"/>
          <w:color w:val="000000"/>
          <w:sz w:val="28"/>
          <w:szCs w:val="28"/>
          <w:lang w:val="kk-KZ"/>
        </w:rPr>
        <w:br/>
        <w:t>Б</w:t>
      </w:r>
      <w:r w:rsidR="0042483C">
        <w:rPr>
          <w:rFonts w:ascii="Times New Roman" w:hAnsi="Times New Roman"/>
          <w:color w:val="000000"/>
          <w:sz w:val="28"/>
          <w:szCs w:val="28"/>
          <w:lang w:val="kk-KZ"/>
        </w:rPr>
        <w:t>ілім және ғылым министрінің</w:t>
      </w:r>
      <w:r w:rsidR="0042483C">
        <w:rPr>
          <w:rFonts w:ascii="Times New Roman" w:hAnsi="Times New Roman"/>
          <w:color w:val="000000"/>
          <w:sz w:val="28"/>
          <w:szCs w:val="28"/>
          <w:lang w:val="kk-KZ"/>
        </w:rPr>
        <w:br/>
      </w:r>
      <w:r w:rsidR="004428F6" w:rsidRPr="004428F6">
        <w:rPr>
          <w:rFonts w:ascii="Times New Roman" w:hAnsi="Times New Roman"/>
          <w:color w:val="000000"/>
          <w:sz w:val="28"/>
          <w:szCs w:val="28"/>
          <w:lang w:val="kk-KZ"/>
        </w:rPr>
        <w:t>2017 жылғы 27 шілдедегі</w:t>
      </w:r>
    </w:p>
    <w:p w:rsidR="004428F6" w:rsidRPr="004428F6" w:rsidRDefault="00B009C5" w:rsidP="004428F6">
      <w:pPr>
        <w:widowControl w:val="0"/>
        <w:spacing w:after="0" w:line="235" w:lineRule="auto"/>
        <w:ind w:left="5245"/>
        <w:rPr>
          <w:rFonts w:ascii="Times New Roman" w:hAnsi="Times New Roman"/>
          <w:color w:val="000000"/>
          <w:sz w:val="28"/>
          <w:szCs w:val="28"/>
          <w:lang w:val="kk-KZ"/>
        </w:rPr>
      </w:pPr>
      <w:r>
        <w:rPr>
          <w:rFonts w:ascii="Times New Roman" w:hAnsi="Times New Roman"/>
          <w:color w:val="000000"/>
          <w:sz w:val="28"/>
          <w:szCs w:val="28"/>
          <w:lang w:val="kk-KZ"/>
        </w:rPr>
        <w:t>№ 352 бұйрығына 7</w:t>
      </w:r>
      <w:r w:rsidR="004428F6" w:rsidRPr="004428F6">
        <w:rPr>
          <w:rFonts w:ascii="Times New Roman" w:hAnsi="Times New Roman"/>
          <w:color w:val="000000"/>
          <w:sz w:val="28"/>
          <w:szCs w:val="28"/>
          <w:lang w:val="kk-KZ"/>
        </w:rPr>
        <w:t>- қосымша</w:t>
      </w:r>
    </w:p>
    <w:p w:rsidR="00E55645" w:rsidRPr="006D531C" w:rsidRDefault="00E55645" w:rsidP="004428F6">
      <w:pPr>
        <w:widowControl w:val="0"/>
        <w:spacing w:after="0" w:line="235" w:lineRule="auto"/>
        <w:ind w:left="5245"/>
        <w:rPr>
          <w:rFonts w:ascii="Times New Roman" w:hAnsi="Times New Roman"/>
          <w:color w:val="000000"/>
          <w:sz w:val="30"/>
          <w:szCs w:val="30"/>
          <w:lang w:val="kk-KZ"/>
        </w:rPr>
      </w:pPr>
    </w:p>
    <w:p w:rsidR="00E55645" w:rsidRPr="004C539E" w:rsidRDefault="00E55645" w:rsidP="00E55645">
      <w:pPr>
        <w:widowControl w:val="0"/>
        <w:spacing w:after="0" w:line="235" w:lineRule="auto"/>
        <w:ind w:left="5245"/>
        <w:rPr>
          <w:rFonts w:ascii="Times New Roman" w:hAnsi="Times New Roman"/>
          <w:sz w:val="28"/>
          <w:szCs w:val="28"/>
          <w:lang w:val="kk-KZ"/>
        </w:rPr>
      </w:pPr>
      <w:r w:rsidRPr="004C539E">
        <w:rPr>
          <w:rFonts w:ascii="Times New Roman" w:hAnsi="Times New Roman"/>
          <w:color w:val="000000"/>
          <w:sz w:val="28"/>
          <w:szCs w:val="28"/>
          <w:lang w:val="kk-KZ"/>
        </w:rPr>
        <w:t xml:space="preserve">Қазақстан Республикасы </w:t>
      </w:r>
      <w:r w:rsidRPr="004C539E">
        <w:rPr>
          <w:rFonts w:ascii="Times New Roman" w:hAnsi="Times New Roman"/>
          <w:sz w:val="28"/>
          <w:szCs w:val="28"/>
          <w:lang w:val="kk-KZ"/>
        </w:rPr>
        <w:br/>
      </w:r>
      <w:r w:rsidRPr="004C539E">
        <w:rPr>
          <w:rFonts w:ascii="Times New Roman" w:hAnsi="Times New Roman"/>
          <w:color w:val="000000"/>
          <w:sz w:val="28"/>
          <w:szCs w:val="28"/>
          <w:lang w:val="kk-KZ"/>
        </w:rPr>
        <w:t>Білім және ғылым министрінің</w:t>
      </w:r>
      <w:r w:rsidRPr="004C539E">
        <w:rPr>
          <w:rFonts w:ascii="Times New Roman" w:hAnsi="Times New Roman"/>
          <w:sz w:val="28"/>
          <w:szCs w:val="28"/>
          <w:lang w:val="kk-KZ"/>
        </w:rPr>
        <w:br/>
      </w:r>
      <w:r w:rsidRPr="004C539E">
        <w:rPr>
          <w:rFonts w:ascii="Times New Roman" w:hAnsi="Times New Roman"/>
          <w:color w:val="000000"/>
          <w:sz w:val="28"/>
          <w:szCs w:val="28"/>
          <w:lang w:val="kk-KZ"/>
        </w:rPr>
        <w:t>2013 жылғы 3 сәуірдегі</w:t>
      </w:r>
    </w:p>
    <w:p w:rsidR="00E55645" w:rsidRPr="004C539E" w:rsidRDefault="00E55645" w:rsidP="00E55645">
      <w:pPr>
        <w:widowControl w:val="0"/>
        <w:spacing w:after="0" w:line="235" w:lineRule="auto"/>
        <w:ind w:left="5245"/>
        <w:rPr>
          <w:rFonts w:ascii="Times New Roman" w:hAnsi="Times New Roman"/>
          <w:color w:val="000000"/>
          <w:sz w:val="28"/>
          <w:szCs w:val="28"/>
          <w:lang w:val="kk-KZ"/>
        </w:rPr>
      </w:pPr>
      <w:r w:rsidRPr="004C539E">
        <w:rPr>
          <w:rFonts w:ascii="Times New Roman" w:hAnsi="Times New Roman"/>
          <w:color w:val="000000"/>
          <w:sz w:val="28"/>
          <w:szCs w:val="28"/>
          <w:lang w:val="kk-KZ"/>
        </w:rPr>
        <w:t>№ 115 бұйрығына</w:t>
      </w:r>
      <w:r w:rsidR="009F7F1D" w:rsidRPr="004C539E">
        <w:rPr>
          <w:rFonts w:ascii="Times New Roman" w:hAnsi="Times New Roman"/>
          <w:color w:val="000000"/>
          <w:sz w:val="28"/>
          <w:szCs w:val="28"/>
          <w:lang w:val="kk-KZ"/>
        </w:rPr>
        <w:t xml:space="preserve"> </w:t>
      </w:r>
      <w:r w:rsidR="00F833F5">
        <w:rPr>
          <w:rFonts w:ascii="Times New Roman" w:hAnsi="Times New Roman"/>
          <w:color w:val="000000"/>
          <w:sz w:val="28"/>
          <w:szCs w:val="28"/>
          <w:lang w:val="kk-KZ"/>
        </w:rPr>
        <w:t>225</w:t>
      </w:r>
      <w:r w:rsidR="00810523" w:rsidRPr="004C539E">
        <w:rPr>
          <w:rFonts w:ascii="Times New Roman" w:hAnsi="Times New Roman"/>
          <w:color w:val="000000"/>
          <w:sz w:val="28"/>
          <w:szCs w:val="28"/>
          <w:lang w:val="kk-KZ"/>
        </w:rPr>
        <w:t>-</w:t>
      </w:r>
      <w:r w:rsidRPr="004C539E">
        <w:rPr>
          <w:rFonts w:ascii="Times New Roman" w:hAnsi="Times New Roman"/>
          <w:color w:val="000000"/>
          <w:sz w:val="28"/>
          <w:szCs w:val="28"/>
          <w:lang w:val="kk-KZ"/>
        </w:rPr>
        <w:t>қосымша</w:t>
      </w:r>
      <w:r w:rsidR="002B5402" w:rsidRPr="004C539E">
        <w:rPr>
          <w:rFonts w:ascii="Times New Roman" w:hAnsi="Times New Roman"/>
          <w:color w:val="000000"/>
          <w:sz w:val="28"/>
          <w:szCs w:val="28"/>
          <w:lang w:val="kk-KZ"/>
        </w:rPr>
        <w:t> </w:t>
      </w:r>
    </w:p>
    <w:p w:rsidR="007D68CA" w:rsidRPr="006D531C" w:rsidRDefault="007D68CA" w:rsidP="007D68CA">
      <w:pPr>
        <w:spacing w:after="0" w:line="240" w:lineRule="auto"/>
        <w:ind w:firstLine="709"/>
        <w:contextualSpacing/>
        <w:jc w:val="both"/>
        <w:rPr>
          <w:rFonts w:ascii="Times New Roman" w:eastAsia="Calibri" w:hAnsi="Times New Roman" w:cs="Times New Roman"/>
          <w:b/>
          <w:caps/>
          <w:color w:val="000000"/>
          <w:sz w:val="30"/>
          <w:szCs w:val="30"/>
          <w:lang w:val="kk-KZ" w:eastAsia="ru-RU"/>
        </w:rPr>
      </w:pPr>
    </w:p>
    <w:p w:rsidR="007D68CA" w:rsidRPr="006D531C" w:rsidRDefault="007D68CA" w:rsidP="007D68CA">
      <w:pPr>
        <w:spacing w:after="0" w:line="240" w:lineRule="auto"/>
        <w:ind w:firstLine="709"/>
        <w:contextualSpacing/>
        <w:jc w:val="both"/>
        <w:rPr>
          <w:rFonts w:ascii="Times New Roman" w:eastAsia="Calibri" w:hAnsi="Times New Roman" w:cs="Times New Roman"/>
          <w:b/>
          <w:caps/>
          <w:color w:val="000000"/>
          <w:sz w:val="30"/>
          <w:szCs w:val="30"/>
          <w:lang w:val="kk-KZ" w:eastAsia="ru-RU"/>
        </w:rPr>
      </w:pPr>
    </w:p>
    <w:p w:rsidR="002B5402" w:rsidRPr="004C539E" w:rsidRDefault="007D68CA" w:rsidP="007D68CA">
      <w:pPr>
        <w:spacing w:after="0" w:line="240" w:lineRule="auto"/>
        <w:contextualSpacing/>
        <w:jc w:val="center"/>
        <w:rPr>
          <w:rFonts w:ascii="Times New Roman" w:eastAsiaTheme="minorEastAsia" w:hAnsi="Times New Roman" w:cs="Times New Roman"/>
          <w:b/>
          <w:bCs/>
          <w:color w:val="000000"/>
          <w:sz w:val="28"/>
          <w:szCs w:val="28"/>
          <w:lang w:val="kk-KZ" w:eastAsia="ru-RU"/>
        </w:rPr>
      </w:pPr>
      <w:r w:rsidRPr="004C539E">
        <w:rPr>
          <w:rFonts w:ascii="Times New Roman" w:eastAsiaTheme="minorEastAsia" w:hAnsi="Times New Roman" w:cs="Times New Roman"/>
          <w:b/>
          <w:sz w:val="28"/>
          <w:szCs w:val="28"/>
          <w:lang w:val="kk-KZ" w:eastAsia="ru-RU"/>
        </w:rPr>
        <w:t>Е</w:t>
      </w:r>
      <w:r w:rsidR="0030017A" w:rsidRPr="004C539E">
        <w:rPr>
          <w:rFonts w:ascii="Times New Roman" w:eastAsiaTheme="minorEastAsia" w:hAnsi="Times New Roman" w:cs="Times New Roman"/>
          <w:b/>
          <w:sz w:val="28"/>
          <w:szCs w:val="28"/>
          <w:lang w:val="kk-KZ" w:eastAsia="ru-RU"/>
        </w:rPr>
        <w:t>стімейтін</w:t>
      </w:r>
      <w:r w:rsidRPr="004C539E">
        <w:rPr>
          <w:rFonts w:ascii="Times New Roman" w:eastAsiaTheme="minorEastAsia" w:hAnsi="Times New Roman" w:cs="Times New Roman"/>
          <w:b/>
          <w:sz w:val="28"/>
          <w:szCs w:val="28"/>
          <w:lang w:val="kk-KZ" w:eastAsia="ru-RU"/>
        </w:rPr>
        <w:t xml:space="preserve"> </w:t>
      </w:r>
      <w:r w:rsidR="001B4F30">
        <w:rPr>
          <w:rFonts w:ascii="Times New Roman" w:eastAsiaTheme="minorEastAsia" w:hAnsi="Times New Roman" w:cs="Times New Roman"/>
          <w:b/>
          <w:sz w:val="28"/>
          <w:szCs w:val="28"/>
          <w:lang w:val="kk-KZ" w:eastAsia="ru-RU"/>
        </w:rPr>
        <w:t>білім алушы</w:t>
      </w:r>
      <w:r w:rsidRPr="004C539E">
        <w:rPr>
          <w:rFonts w:ascii="Times New Roman" w:eastAsiaTheme="minorEastAsia" w:hAnsi="Times New Roman" w:cs="Times New Roman"/>
          <w:b/>
          <w:sz w:val="28"/>
          <w:szCs w:val="28"/>
          <w:lang w:val="kk-KZ" w:eastAsia="ru-RU"/>
        </w:rPr>
        <w:t>ларға арналған</w:t>
      </w:r>
      <w:r w:rsidRPr="004C539E">
        <w:rPr>
          <w:rFonts w:ascii="Times New Roman" w:eastAsiaTheme="minorEastAsia" w:hAnsi="Times New Roman" w:cs="Times New Roman"/>
          <w:b/>
          <w:bCs/>
          <w:color w:val="000000"/>
          <w:sz w:val="28"/>
          <w:szCs w:val="28"/>
          <w:lang w:val="kk-KZ" w:eastAsia="ru-RU"/>
        </w:rPr>
        <w:t xml:space="preserve"> </w:t>
      </w:r>
    </w:p>
    <w:p w:rsidR="002B5402" w:rsidRPr="004C539E" w:rsidRDefault="007D68CA" w:rsidP="002B5402">
      <w:pPr>
        <w:spacing w:after="0" w:line="240" w:lineRule="auto"/>
        <w:contextualSpacing/>
        <w:jc w:val="center"/>
        <w:rPr>
          <w:rFonts w:ascii="Times New Roman" w:eastAsiaTheme="minorEastAsia" w:hAnsi="Times New Roman" w:cs="Times New Roman"/>
          <w:b/>
          <w:bCs/>
          <w:color w:val="000000"/>
          <w:sz w:val="28"/>
          <w:szCs w:val="28"/>
          <w:lang w:val="kk-KZ" w:eastAsia="ru-RU"/>
        </w:rPr>
      </w:pPr>
      <w:r w:rsidRPr="004C539E">
        <w:rPr>
          <w:rFonts w:ascii="Times New Roman" w:eastAsiaTheme="minorEastAsia" w:hAnsi="Times New Roman" w:cs="Times New Roman"/>
          <w:b/>
          <w:bCs/>
          <w:color w:val="000000"/>
          <w:sz w:val="28"/>
          <w:szCs w:val="28"/>
          <w:lang w:val="kk-KZ" w:eastAsia="ru-RU"/>
        </w:rPr>
        <w:t>бас</w:t>
      </w:r>
      <w:r w:rsidR="0042483C">
        <w:rPr>
          <w:rFonts w:ascii="Times New Roman" w:eastAsiaTheme="minorEastAsia" w:hAnsi="Times New Roman" w:cs="Times New Roman"/>
          <w:b/>
          <w:bCs/>
          <w:color w:val="000000"/>
          <w:sz w:val="28"/>
          <w:szCs w:val="28"/>
          <w:lang w:val="kk-KZ" w:eastAsia="ru-RU"/>
        </w:rPr>
        <w:t>тауыш білім беру деңгейінің 2-4</w:t>
      </w:r>
      <w:r w:rsidR="0030017A" w:rsidRPr="004C539E">
        <w:rPr>
          <w:rFonts w:ascii="Times New Roman" w:eastAsiaTheme="minorEastAsia" w:hAnsi="Times New Roman" w:cs="Times New Roman"/>
          <w:b/>
          <w:bCs/>
          <w:color w:val="000000"/>
          <w:sz w:val="28"/>
          <w:szCs w:val="28"/>
          <w:lang w:val="kk-KZ" w:eastAsia="ru-RU"/>
        </w:rPr>
        <w:t xml:space="preserve"> </w:t>
      </w:r>
      <w:r w:rsidRPr="004C539E">
        <w:rPr>
          <w:rFonts w:ascii="Times New Roman" w:eastAsiaTheme="minorEastAsia" w:hAnsi="Times New Roman" w:cs="Times New Roman"/>
          <w:b/>
          <w:bCs/>
          <w:color w:val="000000"/>
          <w:sz w:val="28"/>
          <w:szCs w:val="28"/>
          <w:lang w:val="kk-KZ" w:eastAsia="ru-RU"/>
        </w:rPr>
        <w:t>сыныптары үшін</w:t>
      </w:r>
    </w:p>
    <w:p w:rsidR="007D68CA" w:rsidRPr="004C539E" w:rsidRDefault="007D68CA" w:rsidP="002B5402">
      <w:pPr>
        <w:spacing w:after="0" w:line="240" w:lineRule="auto"/>
        <w:contextualSpacing/>
        <w:jc w:val="center"/>
        <w:rPr>
          <w:rFonts w:ascii="Times New Roman" w:eastAsiaTheme="minorEastAsia" w:hAnsi="Times New Roman" w:cs="Times New Roman"/>
          <w:b/>
          <w:bCs/>
          <w:color w:val="000000"/>
          <w:sz w:val="28"/>
          <w:szCs w:val="28"/>
          <w:lang w:val="kk-KZ" w:eastAsia="ru-RU"/>
        </w:rPr>
      </w:pPr>
      <w:r w:rsidRPr="004C539E">
        <w:rPr>
          <w:rFonts w:ascii="Times New Roman" w:eastAsiaTheme="minorEastAsia" w:hAnsi="Times New Roman" w:cs="Times New Roman"/>
          <w:b/>
          <w:sz w:val="28"/>
          <w:szCs w:val="28"/>
          <w:lang w:val="kk-KZ" w:eastAsia="ru-RU"/>
        </w:rPr>
        <w:t>«Оқу</w:t>
      </w:r>
      <w:r w:rsidRPr="004C539E">
        <w:rPr>
          <w:rFonts w:ascii="Times New Roman" w:eastAsiaTheme="minorEastAsia" w:hAnsi="Times New Roman" w:cs="Times New Roman"/>
          <w:b/>
          <w:bCs/>
          <w:color w:val="000000"/>
          <w:sz w:val="28"/>
          <w:szCs w:val="28"/>
          <w:lang w:val="kk-KZ" w:eastAsia="ru-RU"/>
        </w:rPr>
        <w:t>» пәнінен</w:t>
      </w:r>
      <w:r w:rsidR="00F833F5">
        <w:rPr>
          <w:rFonts w:ascii="Times New Roman" w:eastAsiaTheme="minorEastAsia" w:hAnsi="Times New Roman" w:cs="Times New Roman"/>
          <w:b/>
          <w:bCs/>
          <w:color w:val="000000"/>
          <w:sz w:val="28"/>
          <w:szCs w:val="28"/>
          <w:lang w:val="kk-KZ" w:eastAsia="ru-RU"/>
        </w:rPr>
        <w:t xml:space="preserve"> жаңартылған мазмұндағы</w:t>
      </w:r>
      <w:r w:rsidRPr="004C539E">
        <w:rPr>
          <w:rFonts w:ascii="Times New Roman" w:eastAsiaTheme="minorEastAsia" w:hAnsi="Times New Roman" w:cs="Times New Roman"/>
          <w:b/>
          <w:bCs/>
          <w:color w:val="000000"/>
          <w:sz w:val="28"/>
          <w:szCs w:val="28"/>
          <w:lang w:val="kk-KZ" w:eastAsia="ru-RU"/>
        </w:rPr>
        <w:t xml:space="preserve"> </w:t>
      </w:r>
      <w:r w:rsidR="00932076" w:rsidRPr="004C539E">
        <w:rPr>
          <w:rFonts w:ascii="Times New Roman" w:eastAsiaTheme="minorEastAsia" w:hAnsi="Times New Roman" w:cs="Times New Roman"/>
          <w:b/>
          <w:bCs/>
          <w:color w:val="000000"/>
          <w:sz w:val="28"/>
          <w:szCs w:val="28"/>
          <w:lang w:val="kk-KZ" w:eastAsia="ru-RU"/>
        </w:rPr>
        <w:t xml:space="preserve">үлгілік </w:t>
      </w:r>
      <w:r w:rsidRPr="004C539E">
        <w:rPr>
          <w:rFonts w:ascii="Times New Roman" w:eastAsiaTheme="minorEastAsia" w:hAnsi="Times New Roman" w:cs="Times New Roman"/>
          <w:b/>
          <w:bCs/>
          <w:color w:val="000000"/>
          <w:sz w:val="28"/>
          <w:szCs w:val="28"/>
          <w:lang w:val="kk-KZ" w:eastAsia="ru-RU"/>
        </w:rPr>
        <w:t xml:space="preserve">оқу бағдарламасы </w:t>
      </w:r>
    </w:p>
    <w:p w:rsidR="007D68CA" w:rsidRPr="004C539E" w:rsidRDefault="007D68CA" w:rsidP="0030017A">
      <w:pPr>
        <w:spacing w:after="0" w:line="240" w:lineRule="auto"/>
        <w:contextualSpacing/>
        <w:jc w:val="center"/>
        <w:rPr>
          <w:rFonts w:ascii="Times New Roman" w:eastAsiaTheme="minorEastAsia" w:hAnsi="Times New Roman" w:cs="Times New Roman"/>
          <w:sz w:val="28"/>
          <w:szCs w:val="28"/>
          <w:lang w:val="kk-KZ" w:eastAsia="ru-RU"/>
        </w:rPr>
      </w:pPr>
      <w:r w:rsidRPr="004C539E">
        <w:rPr>
          <w:rFonts w:ascii="Times New Roman" w:eastAsiaTheme="minorEastAsia" w:hAnsi="Times New Roman" w:cs="Times New Roman"/>
          <w:b/>
          <w:bCs/>
          <w:color w:val="000000"/>
          <w:sz w:val="28"/>
          <w:szCs w:val="28"/>
          <w:lang w:val="kk-KZ" w:eastAsia="ru-RU"/>
        </w:rPr>
        <w:t>(оқыту қазақ тіл</w:t>
      </w:r>
      <w:r w:rsidR="000430F1" w:rsidRPr="004C539E">
        <w:rPr>
          <w:rFonts w:ascii="Times New Roman" w:eastAsiaTheme="minorEastAsia" w:hAnsi="Times New Roman" w:cs="Times New Roman"/>
          <w:b/>
          <w:bCs/>
          <w:color w:val="000000"/>
          <w:sz w:val="28"/>
          <w:szCs w:val="28"/>
          <w:lang w:val="kk-KZ" w:eastAsia="ru-RU"/>
        </w:rPr>
        <w:t>інде</w:t>
      </w:r>
      <w:r w:rsidRPr="004C539E">
        <w:rPr>
          <w:rFonts w:ascii="Times New Roman" w:eastAsiaTheme="minorEastAsia" w:hAnsi="Times New Roman" w:cs="Times New Roman"/>
          <w:b/>
          <w:bCs/>
          <w:color w:val="000000"/>
          <w:sz w:val="28"/>
          <w:szCs w:val="28"/>
          <w:lang w:val="kk-KZ" w:eastAsia="ru-RU"/>
        </w:rPr>
        <w:t>)</w:t>
      </w:r>
    </w:p>
    <w:p w:rsidR="007D68CA" w:rsidRPr="006D531C" w:rsidRDefault="007D68CA" w:rsidP="007D68CA">
      <w:pPr>
        <w:spacing w:after="0" w:line="240" w:lineRule="auto"/>
        <w:ind w:firstLine="709"/>
        <w:contextualSpacing/>
        <w:jc w:val="center"/>
        <w:rPr>
          <w:rFonts w:ascii="Times New Roman" w:eastAsiaTheme="minorEastAsia" w:hAnsi="Times New Roman" w:cs="Times New Roman"/>
          <w:b/>
          <w:sz w:val="30"/>
          <w:szCs w:val="30"/>
          <w:lang w:val="kk-KZ" w:eastAsia="ru-RU"/>
        </w:rPr>
      </w:pPr>
    </w:p>
    <w:p w:rsidR="00331AD4" w:rsidRPr="006D531C" w:rsidRDefault="00331AD4" w:rsidP="007D68CA">
      <w:pPr>
        <w:spacing w:after="0" w:line="240" w:lineRule="auto"/>
        <w:ind w:firstLine="709"/>
        <w:contextualSpacing/>
        <w:jc w:val="center"/>
        <w:rPr>
          <w:rFonts w:ascii="Times New Roman" w:eastAsiaTheme="minorEastAsia" w:hAnsi="Times New Roman" w:cs="Times New Roman"/>
          <w:b/>
          <w:sz w:val="30"/>
          <w:szCs w:val="30"/>
          <w:lang w:val="kk-KZ" w:eastAsia="ru-RU"/>
        </w:rPr>
      </w:pPr>
    </w:p>
    <w:p w:rsidR="007D68CA" w:rsidRPr="004C539E" w:rsidRDefault="007D68CA" w:rsidP="0030017A">
      <w:pPr>
        <w:spacing w:after="0" w:line="240" w:lineRule="auto"/>
        <w:contextualSpacing/>
        <w:jc w:val="center"/>
        <w:rPr>
          <w:rFonts w:ascii="Times New Roman" w:eastAsiaTheme="minorEastAsia" w:hAnsi="Times New Roman" w:cs="Times New Roman"/>
          <w:b/>
          <w:sz w:val="28"/>
          <w:szCs w:val="28"/>
          <w:lang w:val="kk-KZ" w:eastAsia="ru-RU"/>
        </w:rPr>
      </w:pPr>
      <w:r w:rsidRPr="004C539E">
        <w:rPr>
          <w:rFonts w:ascii="Times New Roman" w:eastAsiaTheme="minorEastAsia" w:hAnsi="Times New Roman" w:cs="Times New Roman"/>
          <w:b/>
          <w:sz w:val="28"/>
          <w:szCs w:val="28"/>
          <w:lang w:val="kk-KZ" w:eastAsia="ru-RU"/>
        </w:rPr>
        <w:t>1</w:t>
      </w:r>
      <w:r w:rsidR="00F833F5">
        <w:rPr>
          <w:rFonts w:ascii="Times New Roman" w:eastAsiaTheme="minorEastAsia" w:hAnsi="Times New Roman" w:cs="Times New Roman"/>
          <w:b/>
          <w:sz w:val="28"/>
          <w:szCs w:val="28"/>
          <w:lang w:val="kk-KZ" w:eastAsia="ru-RU"/>
        </w:rPr>
        <w:t xml:space="preserve"> - тарау</w:t>
      </w:r>
      <w:r w:rsidRPr="004C539E">
        <w:rPr>
          <w:rFonts w:ascii="Times New Roman" w:eastAsiaTheme="minorEastAsia" w:hAnsi="Times New Roman" w:cs="Times New Roman"/>
          <w:b/>
          <w:sz w:val="28"/>
          <w:szCs w:val="28"/>
          <w:lang w:val="kk-KZ" w:eastAsia="ru-RU"/>
        </w:rPr>
        <w:t xml:space="preserve">. </w:t>
      </w:r>
      <w:r w:rsidR="00F833F5">
        <w:rPr>
          <w:rFonts w:ascii="Times New Roman" w:eastAsiaTheme="minorEastAsia" w:hAnsi="Times New Roman" w:cs="Times New Roman"/>
          <w:b/>
          <w:sz w:val="28"/>
          <w:szCs w:val="28"/>
          <w:lang w:val="kk-KZ" w:eastAsia="ru-RU"/>
        </w:rPr>
        <w:t>Жалпы ережелер</w:t>
      </w:r>
    </w:p>
    <w:p w:rsidR="006121C3" w:rsidRPr="006D531C" w:rsidRDefault="006121C3" w:rsidP="007D68CA">
      <w:pPr>
        <w:spacing w:after="0" w:line="240" w:lineRule="auto"/>
        <w:ind w:firstLine="709"/>
        <w:contextualSpacing/>
        <w:jc w:val="center"/>
        <w:rPr>
          <w:rFonts w:ascii="Times New Roman" w:eastAsiaTheme="minorEastAsia" w:hAnsi="Times New Roman" w:cs="Times New Roman"/>
          <w:b/>
          <w:sz w:val="30"/>
          <w:szCs w:val="30"/>
          <w:lang w:val="kk-KZ" w:eastAsia="ru-RU"/>
        </w:rPr>
      </w:pPr>
    </w:p>
    <w:p w:rsidR="003C1568" w:rsidRDefault="003C1568" w:rsidP="006D531C">
      <w:pPr>
        <w:widowControl w:val="0"/>
        <w:tabs>
          <w:tab w:val="left" w:pos="0"/>
          <w:tab w:val="left" w:pos="851"/>
          <w:tab w:val="left" w:pos="993"/>
        </w:tabs>
        <w:autoSpaceDE w:val="0"/>
        <w:autoSpaceDN w:val="0"/>
        <w:adjustRightInd w:val="0"/>
        <w:spacing w:after="20" w:line="240" w:lineRule="auto"/>
        <w:ind w:firstLine="709"/>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1. Оқу бағдарламасы Қазақстан Республикасы Үкіметінің 2012 жылғы </w:t>
      </w:r>
      <w:r>
        <w:rPr>
          <w:rFonts w:ascii="Times New Roman" w:eastAsiaTheme="minorEastAsia" w:hAnsi="Times New Roman"/>
          <w:sz w:val="28"/>
          <w:szCs w:val="28"/>
          <w:lang w:val="kk-KZ" w:eastAsia="ru-RU"/>
        </w:rPr>
        <w:b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3C1568" w:rsidRDefault="003C1568" w:rsidP="006D531C">
      <w:pPr>
        <w:widowControl w:val="0"/>
        <w:tabs>
          <w:tab w:val="left" w:pos="-142"/>
          <w:tab w:val="left" w:pos="0"/>
          <w:tab w:val="left" w:pos="851"/>
        </w:tabs>
        <w:autoSpaceDE w:val="0"/>
        <w:autoSpaceDN w:val="0"/>
        <w:adjustRightInd w:val="0"/>
        <w:spacing w:after="20" w:line="240"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2. Оқу бағдарламасы естімейтін білім алушылардың жас ерекшеліктеріне қарай танымдық мүмкіндіктеріне сәйкес әр оқу пәнінің мазмұны мен білім, білік, дағдыларының көлемін анықтайтын оқу-нормативтік құжат болып табылады.</w:t>
      </w:r>
    </w:p>
    <w:p w:rsidR="003C1568" w:rsidRDefault="003C1568" w:rsidP="006D531C">
      <w:pPr>
        <w:widowControl w:val="0"/>
        <w:tabs>
          <w:tab w:val="left" w:pos="709"/>
          <w:tab w:val="left" w:pos="851"/>
          <w:tab w:val="left" w:pos="1418"/>
        </w:tabs>
        <w:autoSpaceDE w:val="0"/>
        <w:autoSpaceDN w:val="0"/>
        <w:adjustRightInd w:val="0"/>
        <w:spacing w:after="20" w:line="240"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3. Оқу бағдарламасы оқыту процесін естімейтін білім алушылардың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3C1568" w:rsidRDefault="003C1568" w:rsidP="006D531C">
      <w:pPr>
        <w:widowControl w:val="0"/>
        <w:tabs>
          <w:tab w:val="left" w:pos="0"/>
          <w:tab w:val="left" w:pos="284"/>
          <w:tab w:val="left" w:pos="567"/>
          <w:tab w:val="left" w:pos="1276"/>
        </w:tabs>
        <w:autoSpaceDE w:val="0"/>
        <w:autoSpaceDN w:val="0"/>
        <w:adjustRightInd w:val="0"/>
        <w:spacing w:after="20" w:line="240"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4. Оқу бағдарламасында оқу-нормативтік құжаттың дәстүрлі міндеттері заманауи мектепте білім беру процесін ұйымдастырудың инновациялық тәсілдермен үйлесімді сабақтасқан. Оқытудағы тәсілдемелер пән бойынша оқу бағдарламасының </w:t>
      </w:r>
      <w:r>
        <w:rPr>
          <w:rFonts w:ascii="Times New Roman" w:eastAsia="Times New Roman" w:hAnsi="Times New Roman" w:cs="Times New Roman"/>
          <w:sz w:val="28"/>
          <w:szCs w:val="28"/>
          <w:lang w:val="kk-KZ" w:eastAsia="en-GB"/>
        </w:rPr>
        <w:t xml:space="preserve">түбегейлі </w:t>
      </w:r>
      <w:r>
        <w:rPr>
          <w:rFonts w:ascii="Times New Roman" w:eastAsia="Times New Roman" w:hAnsi="Times New Roman" w:cs="Times New Roman"/>
          <w:color w:val="000000"/>
          <w:sz w:val="28"/>
          <w:szCs w:val="28"/>
          <w:lang w:val="kk-KZ" w:eastAsia="en-GB"/>
        </w:rPr>
        <w:t xml:space="preserve">жаңа құрылымын құруда негізгі бағдарлары болып табылады. </w:t>
      </w:r>
    </w:p>
    <w:p w:rsidR="003C1568" w:rsidRDefault="003C1568" w:rsidP="006D531C">
      <w:pPr>
        <w:widowControl w:val="0"/>
        <w:tabs>
          <w:tab w:val="left" w:pos="0"/>
          <w:tab w:val="left" w:pos="709"/>
          <w:tab w:val="left" w:pos="851"/>
          <w:tab w:val="left" w:pos="1418"/>
        </w:tabs>
        <w:autoSpaceDE w:val="0"/>
        <w:autoSpaceDN w:val="0"/>
        <w:adjustRightInd w:val="0"/>
        <w:spacing w:after="20" w:line="240" w:lineRule="auto"/>
        <w:ind w:firstLine="709"/>
        <w:jc w:val="both"/>
        <w:rPr>
          <w:rFonts w:ascii="Times New Roman" w:eastAsiaTheme="minorEastAsia" w:hAnsi="Times New Roman"/>
          <w:sz w:val="28"/>
          <w:szCs w:val="28"/>
          <w:lang w:val="kk-KZ" w:eastAsia="ru-RU"/>
        </w:rPr>
      </w:pPr>
      <w:r>
        <w:rPr>
          <w:rFonts w:ascii="Times New Roman" w:eastAsia="Times New Roman" w:hAnsi="Times New Roman"/>
          <w:sz w:val="28"/>
          <w:szCs w:val="28"/>
          <w:lang w:val="kk-KZ" w:eastAsia="en-GB"/>
        </w:rPr>
        <w:t>5. Құндылыққа, іс-әрекетке, тұлғаға бағдарланған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қолданылды, бұл оқу бағдарламасының жаңа құрылымында көрініс тапты.</w:t>
      </w:r>
    </w:p>
    <w:p w:rsidR="006D531C" w:rsidRDefault="003C1568" w:rsidP="006D531C">
      <w:pPr>
        <w:widowControl w:val="0"/>
        <w:tabs>
          <w:tab w:val="left" w:pos="0"/>
          <w:tab w:val="left" w:pos="709"/>
          <w:tab w:val="left" w:pos="851"/>
          <w:tab w:val="left" w:pos="1418"/>
        </w:tabs>
        <w:autoSpaceDE w:val="0"/>
        <w:autoSpaceDN w:val="0"/>
        <w:adjustRightInd w:val="0"/>
        <w:spacing w:after="20" w:line="240" w:lineRule="auto"/>
        <w:ind w:firstLine="709"/>
        <w:jc w:val="both"/>
        <w:rPr>
          <w:rFonts w:ascii="Times New Roman" w:eastAsiaTheme="minorEastAsia" w:hAnsi="Times New Roman"/>
          <w:sz w:val="28"/>
          <w:szCs w:val="28"/>
          <w:lang w:val="kk-KZ" w:eastAsia="ru-RU"/>
        </w:rPr>
      </w:pPr>
      <w:r>
        <w:rPr>
          <w:rFonts w:ascii="Times New Roman" w:eastAsia="Times New Roman" w:hAnsi="Times New Roman"/>
          <w:sz w:val="28"/>
          <w:szCs w:val="28"/>
          <w:lang w:val="kk-KZ" w:eastAsia="en-GB"/>
        </w:rPr>
        <w:t xml:space="preserve">6. </w:t>
      </w:r>
      <w:r>
        <w:rPr>
          <w:rFonts w:ascii="Times New Roman" w:eastAsiaTheme="minorEastAsia" w:hAnsi="Times New Roman"/>
          <w:sz w:val="28"/>
          <w:szCs w:val="28"/>
          <w:lang w:val="kk-KZ" w:eastAsia="ru-RU"/>
        </w:rPr>
        <w:t>Қазіргі кезеңде естімейтін білім алушының өз бетімен білім алу барысында оның белсенді іс-әрекетін ұйымдасты</w:t>
      </w:r>
      <w:bookmarkStart w:id="0" w:name="_GoBack"/>
      <w:bookmarkEnd w:id="0"/>
      <w:r>
        <w:rPr>
          <w:rFonts w:ascii="Times New Roman" w:eastAsiaTheme="minorEastAsia" w:hAnsi="Times New Roman"/>
          <w:sz w:val="28"/>
          <w:szCs w:val="28"/>
          <w:lang w:val="kk-KZ" w:eastAsia="ru-RU"/>
        </w:rPr>
        <w:t xml:space="preserve">ру оқу процесіне қойылатын </w:t>
      </w:r>
    </w:p>
    <w:p w:rsidR="003C1568" w:rsidRDefault="003C1568" w:rsidP="006D531C">
      <w:pPr>
        <w:widowControl w:val="0"/>
        <w:tabs>
          <w:tab w:val="left" w:pos="0"/>
          <w:tab w:val="left" w:pos="709"/>
          <w:tab w:val="left" w:pos="851"/>
          <w:tab w:val="left" w:pos="1418"/>
        </w:tabs>
        <w:autoSpaceDE w:val="0"/>
        <w:autoSpaceDN w:val="0"/>
        <w:adjustRightInd w:val="0"/>
        <w:spacing w:after="240" w:line="240" w:lineRule="auto"/>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lastRenderedPageBreak/>
        <w:t xml:space="preserve">негізгі талаптардың бірі болып табылады. Бұл тәсілдеме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3C1568" w:rsidRDefault="003C1568" w:rsidP="003C1568">
      <w:pPr>
        <w:widowControl w:val="0"/>
        <w:tabs>
          <w:tab w:val="left" w:pos="-142"/>
          <w:tab w:val="left" w:pos="142"/>
          <w:tab w:val="left" w:pos="709"/>
          <w:tab w:val="left" w:pos="851"/>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7. Тұлғаға бағдарланған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Диалогтік және рефлексивті технологияларды қолдану білім алушылардың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білім алушының шынайы шығармашылық процесіндегі қарым-қатынас моделіне айналдырады. </w:t>
      </w:r>
    </w:p>
    <w:p w:rsidR="003C1568" w:rsidRDefault="003C1568" w:rsidP="003C1568">
      <w:pPr>
        <w:widowControl w:val="0"/>
        <w:tabs>
          <w:tab w:val="left" w:pos="-142"/>
          <w:tab w:val="left" w:pos="142"/>
          <w:tab w:val="left" w:pos="709"/>
          <w:tab w:val="left" w:pos="851"/>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8.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3C1568" w:rsidRDefault="003C1568" w:rsidP="003C1568">
      <w:pPr>
        <w:widowControl w:val="0"/>
        <w:tabs>
          <w:tab w:val="left" w:pos="142"/>
          <w:tab w:val="left" w:pos="284"/>
          <w:tab w:val="left" w:pos="851"/>
          <w:tab w:val="left" w:pos="1134"/>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9. 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білім алушылардың сөйлеу әрекеттерін дамытудың жетекші қағидаты ретінде қарастырылады. </w:t>
      </w:r>
    </w:p>
    <w:p w:rsidR="003C1568" w:rsidRDefault="003C1568" w:rsidP="003C1568">
      <w:pPr>
        <w:widowControl w:val="0"/>
        <w:tabs>
          <w:tab w:val="left" w:pos="0"/>
          <w:tab w:val="left" w:pos="284"/>
          <w:tab w:val="left" w:pos="709"/>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10. Пән мазмұнын меңгеру және оқу мақсаттарына қол жеткізу процесінде естімейтін білім алушылардың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жасау. </w:t>
      </w:r>
    </w:p>
    <w:p w:rsidR="003C1568" w:rsidRDefault="003C1568" w:rsidP="003C1568">
      <w:pPr>
        <w:widowControl w:val="0"/>
        <w:tabs>
          <w:tab w:val="left" w:pos="0"/>
          <w:tab w:val="left" w:pos="567"/>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11.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3C1568" w:rsidRDefault="003C1568" w:rsidP="003C1568">
      <w:pPr>
        <w:widowControl w:val="0"/>
        <w:tabs>
          <w:tab w:val="left" w:pos="0"/>
          <w:tab w:val="left" w:pos="567"/>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12. Мазмұны тұрғысынан оқу бағдарламалары естімейтін білім алушыны өзін-өзі оқыту субъектісі және тұлғааралық қарым-қатынас субъектісі ретінде тәрбиелеуде нақты оқу пәнінің қосатын үлесін айқындайды. </w:t>
      </w:r>
    </w:p>
    <w:p w:rsidR="003C1568" w:rsidRDefault="003C1568" w:rsidP="003C1568">
      <w:pPr>
        <w:widowControl w:val="0"/>
        <w:tabs>
          <w:tab w:val="left" w:pos="0"/>
          <w:tab w:val="left" w:pos="567"/>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13. Оқу бағдарламаларының тек пәндік білім мен білікке ғана емес, сонымен қатар, кең ауқымды дағдылардың қалыптасуына бағыттылғаны оның </w:t>
      </w:r>
      <w:r>
        <w:rPr>
          <w:rFonts w:ascii="Times New Roman" w:eastAsiaTheme="minorEastAsia" w:hAnsi="Times New Roman"/>
          <w:sz w:val="28"/>
          <w:szCs w:val="28"/>
          <w:lang w:val="kk-KZ" w:eastAsia="ru-RU"/>
        </w:rPr>
        <w:lastRenderedPageBreak/>
        <w:t xml:space="preserve">ерекше өзгешелігі болып табылады. </w:t>
      </w:r>
      <w:r>
        <w:rPr>
          <w:rFonts w:ascii="Times New Roman" w:eastAsiaTheme="minorEastAsia" w:hAnsi="Times New Roman"/>
          <w:color w:val="000000"/>
          <w:sz w:val="28"/>
          <w:szCs w:val="28"/>
          <w:lang w:val="kk-KZ" w:eastAsia="ru-RU"/>
        </w:rPr>
        <w:t xml:space="preserve">Оқыту мақсаттарының </w:t>
      </w:r>
      <w:r>
        <w:rPr>
          <w:rFonts w:ascii="Times New Roman" w:eastAsiaTheme="minorEastAsia" w:hAnsi="Times New Roman"/>
          <w:sz w:val="28"/>
          <w:szCs w:val="28"/>
          <w:lang w:val="kk-KZ" w:eastAsia="ru-RU"/>
        </w:rPr>
        <w:t xml:space="preserve">құрастырылған </w:t>
      </w:r>
      <w:r>
        <w:rPr>
          <w:rFonts w:ascii="Times New Roman" w:eastAsiaTheme="minorEastAsia" w:hAnsi="Times New Roman"/>
          <w:color w:val="000000"/>
          <w:sz w:val="28"/>
          <w:szCs w:val="28"/>
          <w:lang w:val="kk-KZ" w:eastAsia="ru-RU"/>
        </w:rPr>
        <w:t>жүйесі</w:t>
      </w:r>
      <w:r>
        <w:rPr>
          <w:rFonts w:ascii="Times New Roman" w:eastAsiaTheme="minorEastAsia" w:hAnsi="Times New Roman"/>
          <w:sz w:val="28"/>
          <w:szCs w:val="28"/>
          <w:lang w:val="kk-KZ" w:eastAsia="ru-RU"/>
        </w:rPr>
        <w:t xml:space="preserve">: </w:t>
      </w:r>
    </w:p>
    <w:p w:rsidR="003C1568" w:rsidRDefault="003C1568" w:rsidP="003C1568">
      <w:pPr>
        <w:widowControl w:val="0"/>
        <w:tabs>
          <w:tab w:val="left" w:pos="284"/>
          <w:tab w:val="left" w:pos="567"/>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1) білімді функционалдық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жұппен және жеке жұмыс істей алу, мәселелерді шешу және шешімдер қабылдай алу, алған білімін өмірде қолдану (өмірге бейімдей алу) сияқты кең ауқымды дағдыларын дамытуға негіз болады. Кең ауқымды дағдылар естімейтін білім алушының мектептегі білім алу тәжірибесінде де, келешекте мектепті бітіргеннен кейін де жетістігінің кепілі болып табылады.</w:t>
      </w:r>
    </w:p>
    <w:p w:rsidR="003C1568" w:rsidRDefault="003C1568" w:rsidP="003C1568">
      <w:pPr>
        <w:widowControl w:val="0"/>
        <w:tabs>
          <w:tab w:val="left" w:pos="426"/>
          <w:tab w:val="left" w:pos="567"/>
          <w:tab w:val="left" w:pos="709"/>
          <w:tab w:val="left" w:pos="851"/>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14. Экономикадағы заманауи инновациялар, еңбек нарығындағы өзгерістер естімейтін білім алушылардың күрделі міндеттерін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тұрғыда қолдануға мүмкіндік беретін дағдылар жиынтығын меңгеру қажеттілігіне себепші болады. Жігерлілік, алғырлық, өзгерістерге дайындығы, қарым-қатынасқа бейімділігі, өзіне-өзі сенімділік сияқты тұлғалық қасиеттер өзекті болып отыр. </w:t>
      </w:r>
    </w:p>
    <w:p w:rsidR="003C1568" w:rsidRDefault="003C1568" w:rsidP="003C1568">
      <w:pPr>
        <w:widowControl w:val="0"/>
        <w:tabs>
          <w:tab w:val="left" w:pos="709"/>
          <w:tab w:val="left" w:pos="851"/>
          <w:tab w:val="left" w:pos="993"/>
          <w:tab w:val="left" w:pos="1134"/>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15. Пән бойынша күнделікті білім беру процесінің мазмұны оқу мақсаттарына бағынады және естімейтін білім алушылардың меңгерген білім, білік, дағдыларын кез келген оқу процесінде, өмір жағдаяттарында шығармашылықпен пайдалану даярлылығын қалыптастыруға, жетістікке қол жеткізу жолында қажырлылықты дамытуға бағытталған және өмір бойы білім алуға ынталандырады. </w:t>
      </w:r>
    </w:p>
    <w:p w:rsidR="003C1568" w:rsidRDefault="003C1568" w:rsidP="003C1568">
      <w:pPr>
        <w:widowControl w:val="0"/>
        <w:tabs>
          <w:tab w:val="left" w:pos="709"/>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16. Кең ауқымдағы дағдылармен қатар «қазақстандық патриотизм мен азаматтық жауапкершілік», «құрмет», «ынтымақтастық», «еңбек пен шығармашылық», «ашықтық», «өмір бойы білім алу» сияқтыжеке қасиеттердің дамуы білім берудің басты құндылықтарына білім алушыларды дағдыландырудың негізі болып табылады. Бұл құндылықтар естімейтін білім алушының тәртібі мен күнделікті жағымды іс-әрекеттерге ынталандыратын тұрақты тұлғалық бағдары. </w:t>
      </w:r>
    </w:p>
    <w:p w:rsidR="003C1568" w:rsidRDefault="003C1568" w:rsidP="003C1568">
      <w:pPr>
        <w:widowControl w:val="0"/>
        <w:tabs>
          <w:tab w:val="left" w:pos="709"/>
          <w:tab w:val="left" w:pos="851"/>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8"/>
          <w:szCs w:val="28"/>
          <w:lang w:val="kk-KZ" w:eastAsia="en-GB"/>
        </w:rPr>
      </w:pPr>
    </w:p>
    <w:p w:rsidR="003C1568" w:rsidRDefault="003C1568" w:rsidP="003C1568">
      <w:pPr>
        <w:widowControl w:val="0"/>
        <w:tabs>
          <w:tab w:val="left" w:pos="709"/>
          <w:tab w:val="left" w:pos="851"/>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8"/>
          <w:szCs w:val="28"/>
          <w:lang w:val="kk-KZ" w:eastAsia="en-GB"/>
        </w:rPr>
      </w:pPr>
    </w:p>
    <w:p w:rsidR="003C1568" w:rsidRDefault="003C1568" w:rsidP="003C1568">
      <w:pPr>
        <w:pStyle w:val="ac"/>
        <w:widowControl w:val="0"/>
        <w:autoSpaceDE w:val="0"/>
        <w:autoSpaceDN w:val="0"/>
        <w:adjustRightInd w:val="0"/>
        <w:spacing w:after="0" w:line="240" w:lineRule="auto"/>
        <w:ind w:left="0"/>
        <w:jc w:val="center"/>
        <w:rPr>
          <w:rFonts w:ascii="Times New Roman" w:eastAsia="Times New Roman" w:hAnsi="Times New Roman"/>
          <w:b/>
          <w:sz w:val="28"/>
          <w:szCs w:val="28"/>
          <w:lang w:val="kk-KZ"/>
        </w:rPr>
      </w:pPr>
      <w:bookmarkStart w:id="1" w:name="_Toc415504550"/>
      <w:r>
        <w:rPr>
          <w:rFonts w:ascii="Times New Roman" w:eastAsia="Times New Roman" w:hAnsi="Times New Roman"/>
          <w:b/>
          <w:sz w:val="28"/>
          <w:szCs w:val="28"/>
          <w:lang w:val="kk-KZ"/>
        </w:rPr>
        <w:t>2 - тарау. «Оқу» пәнін оқытудың мақсаты мен міндеттері</w:t>
      </w:r>
    </w:p>
    <w:bookmarkEnd w:id="1"/>
    <w:p w:rsidR="003C1568" w:rsidRDefault="003C1568" w:rsidP="003C1568">
      <w:pPr>
        <w:widowControl w:val="0"/>
        <w:tabs>
          <w:tab w:val="left" w:pos="709"/>
          <w:tab w:val="left" w:pos="851"/>
          <w:tab w:val="left" w:pos="993"/>
        </w:tabs>
        <w:autoSpaceDE w:val="0"/>
        <w:autoSpaceDN w:val="0"/>
        <w:adjustRightInd w:val="0"/>
        <w:spacing w:after="0" w:line="240" w:lineRule="auto"/>
        <w:ind w:firstLine="567"/>
        <w:contextualSpacing/>
        <w:jc w:val="center"/>
        <w:rPr>
          <w:rFonts w:ascii="Times New Roman" w:eastAsia="Times New Roman" w:hAnsi="Times New Roman" w:cs="Times New Roman"/>
          <w:color w:val="000000"/>
          <w:sz w:val="28"/>
          <w:szCs w:val="28"/>
          <w:lang w:val="kk-KZ" w:eastAsia="en-GB"/>
        </w:rPr>
      </w:pPr>
    </w:p>
    <w:p w:rsidR="003C1568" w:rsidRDefault="003C1568" w:rsidP="003C1568">
      <w:pPr>
        <w:tabs>
          <w:tab w:val="left" w:pos="851"/>
          <w:tab w:val="left" w:pos="1843"/>
        </w:tabs>
        <w:spacing w:after="0" w:line="240" w:lineRule="auto"/>
        <w:ind w:firstLine="709"/>
        <w:contextualSpacing/>
        <w:jc w:val="both"/>
        <w:rPr>
          <w:rFonts w:ascii="Times New Roman" w:hAnsi="Times New Roman" w:cs="Times New Roman"/>
          <w:sz w:val="28"/>
          <w:szCs w:val="28"/>
          <w:lang w:val="kk-KZ"/>
        </w:rPr>
      </w:pPr>
      <w:r>
        <w:rPr>
          <w:rFonts w:ascii="Times New Roman" w:eastAsia="Times New Roman" w:hAnsi="Times New Roman"/>
          <w:sz w:val="28"/>
          <w:szCs w:val="28"/>
          <w:lang w:val="kk-KZ" w:eastAsia="ru-RU"/>
        </w:rPr>
        <w:t>17</w:t>
      </w:r>
      <w:r>
        <w:rPr>
          <w:rFonts w:ascii="Times New Roman" w:eastAsiaTheme="minorEastAsia" w:hAnsi="Times New Roman" w:cs="Times New Roman"/>
          <w:sz w:val="28"/>
          <w:szCs w:val="28"/>
          <w:lang w:val="kk-KZ" w:eastAsia="ru-RU"/>
        </w:rPr>
        <w:t>. «Оқу</w:t>
      </w:r>
      <w:r>
        <w:rPr>
          <w:rFonts w:ascii="Times New Roman" w:eastAsiaTheme="minorEastAsia" w:hAnsi="Times New Roman" w:cs="Times New Roman"/>
          <w:bCs/>
          <w:sz w:val="28"/>
          <w:szCs w:val="28"/>
          <w:lang w:val="kk-KZ" w:eastAsia="ru-RU"/>
        </w:rPr>
        <w:t xml:space="preserve">» пәні – </w:t>
      </w:r>
      <w:r>
        <w:rPr>
          <w:rFonts w:ascii="Times New Roman" w:eastAsiaTheme="minorEastAsia" w:hAnsi="Times New Roman" w:cs="Times New Roman"/>
          <w:sz w:val="28"/>
          <w:szCs w:val="28"/>
          <w:lang w:val="kk-KZ" w:eastAsia="ru-RU"/>
        </w:rPr>
        <w:t xml:space="preserve">естімейтін білім алушыларының ауызша және жазбаша тілін, сөздік қорын дамытуды, байланыстыра және грамматикалық тұрғыдан жүйелі сөйлеуге үйретуді, сөйлеу мәдениетін қалыптастыруды көздейді. </w:t>
      </w:r>
    </w:p>
    <w:p w:rsidR="003C1568" w:rsidRDefault="003C1568" w:rsidP="003C1568">
      <w:pPr>
        <w:pStyle w:val="aa"/>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18.</w:t>
      </w:r>
      <w:r>
        <w:rPr>
          <w:rFonts w:ascii="Times New Roman" w:eastAsia="Times New Roman" w:hAnsi="Times New Roman"/>
          <w:sz w:val="28"/>
          <w:szCs w:val="28"/>
          <w:lang w:val="kk-KZ"/>
        </w:rPr>
        <w:t xml:space="preserve"> «Оқу» </w:t>
      </w:r>
      <w:r>
        <w:rPr>
          <w:rFonts w:ascii="Times New Roman" w:hAnsi="Times New Roman"/>
          <w:sz w:val="28"/>
          <w:szCs w:val="28"/>
          <w:lang w:val="kk-KZ"/>
        </w:rPr>
        <w:t xml:space="preserve">пәнін оқыту мақсаты – естімейтін </w:t>
      </w:r>
      <w:r>
        <w:rPr>
          <w:rFonts w:ascii="Times New Roman" w:hAnsi="Times New Roman" w:cs="Times New Roman"/>
          <w:sz w:val="28"/>
          <w:szCs w:val="28"/>
          <w:lang w:val="kk-KZ"/>
        </w:rPr>
        <w:t xml:space="preserve">білім алушыларды оқуға және тіл арқылы қарым-қатынас жасау қызметінің түрлерін (тыңдау, оқу, сөйлеу) меңгеруге үйрету, есту және ойлау қабілеттерін дамытытып, өз ойын еркін жеткізе алуға тәрбиелеу. </w:t>
      </w:r>
    </w:p>
    <w:p w:rsidR="003C1568" w:rsidRDefault="003C1568" w:rsidP="003C1568">
      <w:pPr>
        <w:pStyle w:val="aa"/>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19. Оқу</w:t>
      </w:r>
      <w:r>
        <w:rPr>
          <w:rFonts w:ascii="Times New Roman" w:eastAsia="Times New Roman" w:hAnsi="Times New Roman"/>
          <w:sz w:val="28"/>
          <w:szCs w:val="28"/>
          <w:lang w:val="kk-KZ"/>
        </w:rPr>
        <w:t>»</w:t>
      </w:r>
      <w:r>
        <w:rPr>
          <w:rFonts w:ascii="Times New Roman" w:hAnsi="Times New Roman"/>
          <w:noProof/>
          <w:sz w:val="28"/>
          <w:szCs w:val="28"/>
          <w:lang w:val="kk-KZ"/>
        </w:rPr>
        <w:t xml:space="preserve"> пәнін оқыту </w:t>
      </w:r>
      <w:r>
        <w:rPr>
          <w:rFonts w:ascii="Times New Roman" w:hAnsi="Times New Roman"/>
          <w:sz w:val="28"/>
          <w:szCs w:val="28"/>
          <w:lang w:val="kk-KZ"/>
        </w:rPr>
        <w:t>міндеттері:</w:t>
      </w:r>
    </w:p>
    <w:p w:rsidR="003C1568" w:rsidRDefault="003C1568" w:rsidP="003C1568">
      <w:pPr>
        <w:pStyle w:val="aa"/>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1) естімейтін білім алушылардың ұғымына сай мәтіндерді дұрыс, жылдам түсініп мәнерлеп оқу мағынасын түсініп, айтып беруге үйрету;</w:t>
      </w:r>
    </w:p>
    <w:p w:rsidR="003C1568" w:rsidRDefault="003C1568" w:rsidP="003C1568">
      <w:pPr>
        <w:pStyle w:val="aa"/>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2) ауызекі сөйлеуге машықтандыру, өз ойын жүйелі түрде дұрыс жеткізе білуге үйрету;</w:t>
      </w:r>
    </w:p>
    <w:p w:rsidR="003C1568" w:rsidRDefault="003C1568" w:rsidP="003C1568">
      <w:pPr>
        <w:pStyle w:val="aa"/>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3) диалогтік және монологтік сөйлеу (ауызекі) дағдыларын, сөйлеу мәдениетін, өз сөзінің дұрыс айтылуын өзі бақылау машығын дамыту;</w:t>
      </w:r>
    </w:p>
    <w:p w:rsidR="003C1568" w:rsidRDefault="003C1568" w:rsidP="003C1568">
      <w:pPr>
        <w:pStyle w:val="aa"/>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4) білім алушылардың сауатты, көркем жазу дағдыларын жетілдіру;</w:t>
      </w:r>
    </w:p>
    <w:p w:rsidR="003C1568" w:rsidRDefault="003C1568" w:rsidP="003C1568">
      <w:pPr>
        <w:pStyle w:val="aa"/>
        <w:spacing w:after="0" w:line="240" w:lineRule="auto"/>
        <w:ind w:firstLine="709"/>
        <w:contextualSpacing/>
        <w:jc w:val="both"/>
        <w:rPr>
          <w:rFonts w:ascii="Times New Roman" w:hAnsi="Times New Roman"/>
          <w:sz w:val="28"/>
          <w:szCs w:val="28"/>
          <w:lang w:val="kk-KZ"/>
        </w:rPr>
      </w:pPr>
      <w:r>
        <w:rPr>
          <w:rFonts w:ascii="Times New Roman" w:hAnsi="Times New Roman" w:cs="Times New Roman"/>
          <w:sz w:val="28"/>
          <w:szCs w:val="28"/>
          <w:lang w:val="kk-KZ"/>
        </w:rPr>
        <w:t xml:space="preserve">5) </w:t>
      </w:r>
      <w:r>
        <w:rPr>
          <w:rFonts w:ascii="Times New Roman" w:hAnsi="Times New Roman"/>
          <w:sz w:val="28"/>
          <w:szCs w:val="28"/>
          <w:lang w:val="kk-KZ"/>
        </w:rPr>
        <w:t>айтылым, тыңдалым, оқылым, жазылым дағдыларын дамыту;</w:t>
      </w:r>
    </w:p>
    <w:p w:rsidR="003C1568" w:rsidRDefault="003C1568" w:rsidP="003C1568">
      <w:pPr>
        <w:pStyle w:val="aa"/>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sz w:val="28"/>
          <w:szCs w:val="28"/>
          <w:lang w:val="kk-KZ"/>
        </w:rPr>
        <w:t xml:space="preserve">6) басқа адамдармен қарым-қатынасқа еркін түсуге және </w:t>
      </w:r>
      <w:r>
        <w:rPr>
          <w:rFonts w:ascii="Times New Roman" w:hAnsi="Times New Roman"/>
          <w:sz w:val="28"/>
          <w:szCs w:val="28"/>
          <w:lang w:val="kk-KZ"/>
        </w:rPr>
        <w:t>өз ойын толық</w:t>
      </w:r>
    </w:p>
    <w:p w:rsidR="003C1568" w:rsidRDefault="003C1568" w:rsidP="003C1568">
      <w:pPr>
        <w:widowControl w:val="0"/>
        <w:tabs>
          <w:tab w:val="left" w:pos="993"/>
        </w:tabs>
        <w:autoSpaceDE w:val="0"/>
        <w:autoSpaceDN w:val="0"/>
        <w:adjustRightInd w:val="0"/>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 xml:space="preserve">жеткізуге үйрету; </w:t>
      </w:r>
    </w:p>
    <w:p w:rsidR="003C1568" w:rsidRDefault="003C1568" w:rsidP="003C1568">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7) тілдің қоғамдық мәнін түсінуге, тіл нормаларын сақтап, қолдана білуге үйрету; </w:t>
      </w:r>
    </w:p>
    <w:p w:rsidR="003C1568" w:rsidRDefault="003C1568" w:rsidP="003C1568">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8) тіл сауаттылығы мен сөз байлығын жетілдіру;</w:t>
      </w:r>
    </w:p>
    <w:p w:rsidR="003C1568" w:rsidRDefault="003C1568" w:rsidP="003C1568">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9) мәтіннің мазмұнын түсініп, өз бетімен айта алуға дағдыландыру;</w:t>
      </w:r>
    </w:p>
    <w:p w:rsidR="003C1568" w:rsidRDefault="003C1568" w:rsidP="003C1568">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10) дыбыстарды дұрыс айтып, оқу жылдамдығын жетілдіру; </w:t>
      </w:r>
    </w:p>
    <w:p w:rsidR="003C1568" w:rsidRDefault="003C1568" w:rsidP="003C1568">
      <w:pPr>
        <w:spacing w:after="0" w:line="240" w:lineRule="auto"/>
        <w:ind w:firstLine="709"/>
        <w:jc w:val="both"/>
        <w:rPr>
          <w:rFonts w:ascii="Times New Roman" w:eastAsia="Calibri" w:hAnsi="Times New Roman" w:cs="Times New Roman"/>
          <w:sz w:val="28"/>
          <w:szCs w:val="28"/>
          <w:lang w:val="kk-KZ" w:eastAsia="ru-RU"/>
        </w:rPr>
      </w:pPr>
      <w:r>
        <w:rPr>
          <w:rFonts w:ascii="Times New Roman" w:eastAsia="Times New Roman" w:hAnsi="Times New Roman"/>
          <w:color w:val="000000"/>
          <w:sz w:val="28"/>
          <w:szCs w:val="28"/>
          <w:lang w:val="kk-KZ" w:eastAsia="en-GB"/>
        </w:rPr>
        <w:t>11</w:t>
      </w:r>
      <w:r>
        <w:rPr>
          <w:rFonts w:ascii="Times New Roman" w:eastAsia="Calibri" w:hAnsi="Times New Roman" w:cs="Times New Roman"/>
          <w:sz w:val="28"/>
          <w:szCs w:val="28"/>
          <w:lang w:val="kk-KZ" w:eastAsia="ru-RU"/>
        </w:rPr>
        <w:t>) түсінікті, шапшаң, мәнерлеп оқу дағдыларын қалыптастыруға;</w:t>
      </w:r>
    </w:p>
    <w:p w:rsidR="003C1568" w:rsidRDefault="003C1568" w:rsidP="003C1568">
      <w:pPr>
        <w:spacing w:after="0" w:line="240" w:lineRule="auto"/>
        <w:ind w:firstLine="709"/>
        <w:jc w:val="both"/>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kk-KZ" w:eastAsia="ru-RU"/>
        </w:rPr>
        <w:t xml:space="preserve">12) </w:t>
      </w:r>
      <w:r>
        <w:rPr>
          <w:rFonts w:ascii="Times New Roman" w:hAnsi="Times New Roman" w:cs="Times New Roman"/>
          <w:sz w:val="28"/>
          <w:szCs w:val="28"/>
          <w:lang w:val="kk-KZ"/>
        </w:rPr>
        <w:t>мемлекеттік тілге деген құрмет сезімін қалыптастырып, пәнге қызығушылығын арттыру.</w:t>
      </w:r>
    </w:p>
    <w:p w:rsidR="003C1568" w:rsidRDefault="003C1568" w:rsidP="003C1568">
      <w:pPr>
        <w:widowControl w:val="0"/>
        <w:tabs>
          <w:tab w:val="left" w:pos="284"/>
          <w:tab w:val="left" w:pos="426"/>
          <w:tab w:val="left" w:pos="709"/>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heme="minorEastAsia" w:hAnsi="Times New Roman" w:cs="Times New Roman"/>
          <w:sz w:val="28"/>
          <w:szCs w:val="28"/>
          <w:lang w:val="kk-KZ" w:eastAsia="ru-RU"/>
        </w:rPr>
        <w:t xml:space="preserve">20. </w:t>
      </w:r>
      <w:r>
        <w:rPr>
          <w:rFonts w:ascii="Times New Roman" w:hAnsi="Times New Roman"/>
          <w:sz w:val="28"/>
          <w:szCs w:val="28"/>
          <w:lang w:val="kk-KZ"/>
        </w:rPr>
        <w:t>«Оқу» пәнінің бағдарламасы естімейтін білім алушының, әлеуметтік ортада бейімделуін, ауызша сөйлеу тілі арқылы еркін қарым-қатынасқа түсуін жетілдіруді, өмірлік көзқарастарын кеңейтуді көздейді.</w:t>
      </w:r>
    </w:p>
    <w:p w:rsidR="003C1568" w:rsidRDefault="003C1568" w:rsidP="003C1568">
      <w:pPr>
        <w:tabs>
          <w:tab w:val="left" w:pos="993"/>
        </w:tabs>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 xml:space="preserve">21. </w:t>
      </w:r>
      <w:r>
        <w:rPr>
          <w:rFonts w:ascii="Times New Roman" w:hAnsi="Times New Roman"/>
          <w:sz w:val="28"/>
          <w:szCs w:val="28"/>
          <w:lang w:val="kk-KZ"/>
        </w:rPr>
        <w:t>Бағдарламаның білім мазмұны есту кемістігі бар білім алушылардың қазақ халқымыздың рухани құндылықтары мен салт-дәстүрін құрметтеуге, алған білімдерін өмірде дұрыс қолдануға, қазақ тілінде сауатты түрде ойын жеткізуге, ұлттық патриоттық сана-сезімін қалыптастыруға бағытталған.</w:t>
      </w:r>
    </w:p>
    <w:p w:rsidR="003C1568" w:rsidRDefault="003C1568" w:rsidP="003C1568">
      <w:pPr>
        <w:widowControl w:val="0"/>
        <w:tabs>
          <w:tab w:val="left" w:pos="284"/>
          <w:tab w:val="left" w:pos="426"/>
          <w:tab w:val="left" w:pos="709"/>
          <w:tab w:val="left" w:pos="993"/>
        </w:tabs>
        <w:autoSpaceDE w:val="0"/>
        <w:autoSpaceDN w:val="0"/>
        <w:adjustRightInd w:val="0"/>
        <w:spacing w:after="0" w:line="240" w:lineRule="auto"/>
        <w:jc w:val="both"/>
        <w:rPr>
          <w:rFonts w:ascii="Times New Roman" w:hAnsi="Times New Roman"/>
          <w:sz w:val="28"/>
          <w:szCs w:val="28"/>
          <w:lang w:val="kk-KZ"/>
        </w:rPr>
      </w:pPr>
    </w:p>
    <w:p w:rsidR="003C1568" w:rsidRDefault="003C1568" w:rsidP="003C1568">
      <w:pPr>
        <w:widowControl w:val="0"/>
        <w:tabs>
          <w:tab w:val="left" w:pos="284"/>
          <w:tab w:val="left" w:pos="426"/>
          <w:tab w:val="left" w:pos="709"/>
          <w:tab w:val="left" w:pos="993"/>
        </w:tabs>
        <w:autoSpaceDE w:val="0"/>
        <w:autoSpaceDN w:val="0"/>
        <w:adjustRightInd w:val="0"/>
        <w:spacing w:after="0" w:line="240" w:lineRule="auto"/>
        <w:jc w:val="both"/>
        <w:rPr>
          <w:rFonts w:ascii="Times New Roman" w:hAnsi="Times New Roman"/>
          <w:sz w:val="28"/>
          <w:szCs w:val="28"/>
          <w:lang w:val="kk-KZ"/>
        </w:rPr>
      </w:pPr>
    </w:p>
    <w:p w:rsidR="003C1568" w:rsidRDefault="003C1568" w:rsidP="003C1568">
      <w:pPr>
        <w:pStyle w:val="aa"/>
        <w:spacing w:after="0" w:line="240" w:lineRule="auto"/>
        <w:jc w:val="center"/>
        <w:outlineLvl w:val="0"/>
        <w:rPr>
          <w:rFonts w:ascii="Times New Roman" w:hAnsi="Times New Roman"/>
          <w:b/>
          <w:sz w:val="28"/>
          <w:szCs w:val="28"/>
          <w:lang w:val="kk-KZ"/>
        </w:rPr>
      </w:pPr>
      <w:bookmarkStart w:id="2" w:name="_Toc344156547"/>
      <w:bookmarkStart w:id="3" w:name="_Toc370485979"/>
      <w:bookmarkStart w:id="4" w:name="_Toc415504553"/>
      <w:r>
        <w:rPr>
          <w:rFonts w:ascii="Times New Roman" w:hAnsi="Times New Roman"/>
          <w:b/>
          <w:sz w:val="28"/>
          <w:szCs w:val="28"/>
          <w:lang w:val="kk-KZ"/>
        </w:rPr>
        <w:t>3 - тарау. Оқу процесін ұйымдастырудағы педагогикалық тәсілдер</w:t>
      </w:r>
      <w:bookmarkEnd w:id="2"/>
      <w:bookmarkEnd w:id="3"/>
      <w:bookmarkEnd w:id="4"/>
    </w:p>
    <w:p w:rsidR="003C1568" w:rsidRDefault="003C1568" w:rsidP="003C1568">
      <w:pPr>
        <w:pStyle w:val="aa"/>
        <w:spacing w:after="0" w:line="240" w:lineRule="auto"/>
        <w:ind w:firstLine="567"/>
        <w:jc w:val="center"/>
        <w:outlineLvl w:val="0"/>
        <w:rPr>
          <w:rFonts w:ascii="Times New Roman" w:hAnsi="Times New Roman"/>
          <w:b/>
          <w:sz w:val="28"/>
          <w:szCs w:val="28"/>
          <w:lang w:val="kk-KZ"/>
        </w:rPr>
      </w:pPr>
    </w:p>
    <w:p w:rsidR="003C1568" w:rsidRDefault="003C1568" w:rsidP="003C1568">
      <w:pPr>
        <w:widowControl w:val="0"/>
        <w:tabs>
          <w:tab w:val="left" w:pos="142"/>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22. Қазақстан Республикасының арнайы білім беру ұйымдары «білім алу жолдарын білетін», ынталы, қызығушылығы жоғары, өзіне сенімді, жауапкершілігі мол, зияткерлік тұрғыдан дамыған тұлғаны қалыптастыруға бағытталған қағиданы ұстанады.</w:t>
      </w:r>
    </w:p>
    <w:p w:rsidR="003C1568" w:rsidRDefault="003C1568" w:rsidP="003C1568">
      <w:pPr>
        <w:widowControl w:val="0"/>
        <w:tabs>
          <w:tab w:val="left" w:pos="567"/>
          <w:tab w:val="left" w:pos="851"/>
          <w:tab w:val="left" w:pos="993"/>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23. Естімейтін білім алушылардың бойында бұл қасиеттерді қалыптастыруда мұғалімдер түрлі педагогикалық тәсілдемелер мен технологиялар қолдана алады. Атап айтқанда, олар:</w:t>
      </w:r>
    </w:p>
    <w:p w:rsidR="003C1568" w:rsidRDefault="003C1568" w:rsidP="003C1568">
      <w:pPr>
        <w:widowControl w:val="0"/>
        <w:tabs>
          <w:tab w:val="left" w:pos="0"/>
          <w:tab w:val="left" w:pos="851"/>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оқытудың коммуникативтік (қатысымдық) тәсілдемесі (тыңдалым, айтылым, оқылым, жазылым);</w:t>
      </w:r>
    </w:p>
    <w:p w:rsidR="003C1568" w:rsidRDefault="003C1568" w:rsidP="003C1568">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зерттеушілік тәсілдеме (білім алушылар «не білемін?, нені білгім келеді?, нені үйрендім?» тұрғысынан өз әрекетін талдауға үйренеді);</w:t>
      </w:r>
    </w:p>
    <w:p w:rsidR="003C1568" w:rsidRDefault="003C1568" w:rsidP="003C1568">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жүйелі-әрекеттік тәсілдеме;</w:t>
      </w:r>
    </w:p>
    <w:p w:rsidR="003C1568" w:rsidRDefault="003C1568" w:rsidP="003C1568">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дамыта оқыту технологиясы (білім алушылар оқу әрекетінің тәсілдерін </w:t>
      </w:r>
      <w:r>
        <w:rPr>
          <w:rFonts w:ascii="Times New Roman" w:eastAsia="Times New Roman" w:hAnsi="Times New Roman" w:cs="Times New Roman"/>
          <w:sz w:val="28"/>
          <w:szCs w:val="28"/>
          <w:lang w:val="kk-KZ"/>
        </w:rPr>
        <w:lastRenderedPageBreak/>
        <w:t xml:space="preserve">игеріп, өзінің іс-әрекетін жоспарлау және басқару жолын үйренеді); </w:t>
      </w:r>
    </w:p>
    <w:p w:rsidR="003C1568" w:rsidRDefault="003C1568" w:rsidP="003C1568">
      <w:pPr>
        <w:widowControl w:val="0"/>
        <w:tabs>
          <w:tab w:val="left" w:pos="-142"/>
          <w:tab w:val="left" w:pos="0"/>
          <w:tab w:val="left" w:pos="284"/>
          <w:tab w:val="left" w:pos="426"/>
          <w:tab w:val="left" w:pos="567"/>
          <w:tab w:val="left" w:pos="709"/>
          <w:tab w:val="left" w:pos="851"/>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саралап оқыту технологиясы (білім алушыларды қабілеті, мүмкіндігі, ерекшелігіне қарай оқыту).</w:t>
      </w:r>
    </w:p>
    <w:p w:rsidR="003C1568" w:rsidRDefault="003C1568" w:rsidP="003C1568">
      <w:pPr>
        <w:pStyle w:val="Default"/>
        <w:widowControl w:val="0"/>
        <w:tabs>
          <w:tab w:val="left" w:pos="28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24. «Оқу» пәнін оқытуда қолданылатын оқыту стратегиялары мен әдістері:</w:t>
      </w:r>
    </w:p>
    <w:p w:rsidR="003C1568" w:rsidRDefault="003C1568" w:rsidP="003C1568">
      <w:pPr>
        <w:pStyle w:val="Default"/>
        <w:widowControl w:val="0"/>
        <w:tabs>
          <w:tab w:val="left" w:pos="28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мұғалім мен естімейтін білім алушының «субъект-субъект» дидактикалық қатынаста білім іздеу процесіне бірдей енуі;</w:t>
      </w:r>
    </w:p>
    <w:p w:rsidR="003C1568" w:rsidRDefault="003C1568" w:rsidP="003C1568">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оқу проблемаларын шешу барысында мұғалім мен естімейтін білім алушының ынтымақтасқан шығармашылық ізденіс әдістерін қолдану; оқу проблемаларын шешудің әдіс-тәсілдерін білім алушыларға дамыта оқыту ұстанымына сай жолмен құру және көрсету;</w:t>
      </w:r>
    </w:p>
    <w:p w:rsidR="003C1568" w:rsidRDefault="003C1568" w:rsidP="003C1568">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естімейтін білім алушының жеке пікірін тыңдау, олардың бұрын меңгерген білімдері мен қалыптасқан түсініктерін әрі қарай дамыту;</w:t>
      </w:r>
    </w:p>
    <w:p w:rsidR="003C1568" w:rsidRDefault="003C1568" w:rsidP="003C1568">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ойын әдісі;</w:t>
      </w:r>
    </w:p>
    <w:p w:rsidR="003C1568" w:rsidRDefault="003C1568" w:rsidP="003C1568">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«оқыту үшін бағалау және оқуды бағалау» арқылы қолдау жасау;</w:t>
      </w:r>
    </w:p>
    <w:p w:rsidR="003C1568" w:rsidRDefault="003C1568" w:rsidP="003C1568">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сын тұрғысынан ойлау дағдыларын дамыту;</w:t>
      </w:r>
    </w:p>
    <w:p w:rsidR="003C1568" w:rsidRDefault="003C1568" w:rsidP="003C1568">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ақпараттық-коммуникациялық технологияларды тиімді қолдану арқылы білім алушылардың қазақ тіліне деген қызығушылығын арттыру;</w:t>
      </w:r>
    </w:p>
    <w:p w:rsidR="003C1568" w:rsidRDefault="003C1568" w:rsidP="003C1568">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тәжірибелік, шығармашылық оқу әрекеттеріне (түрлі шығармашылық жұмыстар жасау) ынталандыру;</w:t>
      </w:r>
    </w:p>
    <w:p w:rsidR="003C1568" w:rsidRDefault="003C1568" w:rsidP="003C1568">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естімейтін білім алушылардың білімін жүйелі түрде мониторингілеу;</w:t>
      </w:r>
    </w:p>
    <w:p w:rsidR="003C1568" w:rsidRDefault="003C1568" w:rsidP="003C1568">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естімейтін білім алушыларды зерттеушілік әрекетке және зерттеушілікке негізделген белсенді оқуға ынталандыру; </w:t>
      </w:r>
    </w:p>
    <w:p w:rsidR="003C1568" w:rsidRDefault="003C1568" w:rsidP="003C1568">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11) естімейтін білім алушыларға алдын ала берілетін түрлі стильдегі жазба мәтіндердің үлгісін қолдану (мұғалім алдын ала модельдер мен үлгілер береді);</w:t>
      </w:r>
    </w:p>
    <w:p w:rsidR="003C1568" w:rsidRDefault="003C1568" w:rsidP="003C1568">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12) естімейтін білім алушылардың оқу әрекетін жеке, жұптық, топтық және ұжымдық формада ұйымдастыру (білім алушылар бірін-бірі өзара оқытуға, бірін-бірі бағалауға, пікір алмасуға үйренеді);</w:t>
      </w:r>
    </w:p>
    <w:p w:rsidR="003C1568" w:rsidRDefault="003C1568" w:rsidP="003C1568">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w:t>
      </w:r>
      <w:r>
        <w:rPr>
          <w:rFonts w:ascii="Times New Roman" w:hAnsi="Times New Roman" w:cs="Times New Roman"/>
          <w:iCs/>
          <w:sz w:val="28"/>
          <w:szCs w:val="28"/>
          <w:lang w:val="kk-KZ"/>
        </w:rPr>
        <w:t>оқыту барысында «не білемін?, не білгім келеді?, нені үйрендім?» түріндегі кері байланысты жүзеге асыру</w:t>
      </w:r>
      <w:r>
        <w:rPr>
          <w:rFonts w:ascii="Times New Roman" w:hAnsi="Times New Roman" w:cs="Times New Roman"/>
          <w:sz w:val="28"/>
          <w:szCs w:val="28"/>
          <w:lang w:val="kk-KZ"/>
        </w:rPr>
        <w:t>.</w:t>
      </w:r>
    </w:p>
    <w:p w:rsidR="003C1568" w:rsidRDefault="003C1568" w:rsidP="003C1568">
      <w:pPr>
        <w:pStyle w:val="Default"/>
        <w:widowControl w:val="0"/>
        <w:tabs>
          <w:tab w:val="left" w:pos="567"/>
          <w:tab w:val="left" w:pos="709"/>
          <w:tab w:val="left" w:pos="851"/>
          <w:tab w:val="left" w:pos="993"/>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25. Басты назар білім мен сол білімді қолдану процесіне аударылады. Естімейтін білім алушылардың білім алу барысындағы табыстылығы мен алдағы қадамдарын анықтау үшін оқытудың нақты мақсаттары мен табыс критерийлері алдын ала белгіленеді.</w:t>
      </w:r>
    </w:p>
    <w:p w:rsidR="003C1568" w:rsidRDefault="003C1568" w:rsidP="003C1568">
      <w:pPr>
        <w:pStyle w:val="Default"/>
        <w:widowControl w:val="0"/>
        <w:tabs>
          <w:tab w:val="left" w:pos="0"/>
          <w:tab w:val="left" w:pos="142"/>
          <w:tab w:val="left" w:pos="284"/>
          <w:tab w:val="left" w:pos="426"/>
          <w:tab w:val="left" w:pos="567"/>
          <w:tab w:val="left" w:pos="709"/>
          <w:tab w:val="left" w:pos="851"/>
          <w:tab w:val="left" w:pos="993"/>
          <w:tab w:val="left" w:pos="1134"/>
          <w:tab w:val="left" w:pos="1276"/>
        </w:tabs>
        <w:ind w:firstLine="709"/>
        <w:jc w:val="both"/>
        <w:rPr>
          <w:rFonts w:ascii="Times New Roman" w:hAnsi="Times New Roman" w:cs="Times New Roman"/>
          <w:sz w:val="28"/>
          <w:szCs w:val="28"/>
          <w:lang w:val="kk-KZ"/>
        </w:rPr>
      </w:pPr>
      <w:bookmarkStart w:id="5" w:name="_Toc305489489"/>
      <w:r>
        <w:rPr>
          <w:rFonts w:ascii="Times New Roman" w:hAnsi="Times New Roman" w:cs="Times New Roman"/>
          <w:sz w:val="28"/>
          <w:szCs w:val="28"/>
          <w:lang w:val="kk-KZ"/>
        </w:rPr>
        <w:t xml:space="preserve">26. «Оқу» пәнін оқытуда келесі ұстанымдар басшылыққа алынады: </w:t>
      </w:r>
    </w:p>
    <w:p w:rsidR="003C1568" w:rsidRDefault="003C1568" w:rsidP="003C1568">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Pr>
          <w:rFonts w:ascii="Times New Roman" w:hAnsi="Times New Roman" w:cs="Times New Roman"/>
          <w:sz w:val="28"/>
          <w:szCs w:val="28"/>
          <w:lang w:val="kk-KZ"/>
        </w:rPr>
        <w:t xml:space="preserve">1) естімейтін </w:t>
      </w:r>
      <w:r>
        <w:rPr>
          <w:rFonts w:ascii="Times New Roman" w:hAnsi="Times New Roman" w:cs="Times New Roman"/>
          <w:iCs/>
          <w:sz w:val="28"/>
          <w:szCs w:val="28"/>
          <w:lang w:val="kk-KZ"/>
        </w:rPr>
        <w:t>білім алушыны қатесі үшін жазалап оқыту емес, қателерін түзету үшін оқыту;</w:t>
      </w:r>
    </w:p>
    <w:p w:rsidR="003C1568" w:rsidRDefault="003C1568" w:rsidP="003C1568">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2) өз ойларын еркін айтуға, өздігінен шешім қабылдауға мүмкіндік беру.</w:t>
      </w:r>
      <w:bookmarkStart w:id="6" w:name="_Toc305489490"/>
      <w:bookmarkEnd w:id="5"/>
    </w:p>
    <w:p w:rsidR="003C1568" w:rsidRDefault="003C1568" w:rsidP="003C1568">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 xml:space="preserve">27. </w:t>
      </w:r>
      <w:r>
        <w:rPr>
          <w:rFonts w:ascii="Times New Roman" w:hAnsi="Times New Roman" w:cs="Times New Roman"/>
          <w:sz w:val="28"/>
          <w:szCs w:val="28"/>
          <w:lang w:val="kk-KZ"/>
        </w:rPr>
        <w:t>Ақпараттық-коммуникациялық технологияларды (</w:t>
      </w:r>
      <w:r w:rsidR="00F54FC1">
        <w:rPr>
          <w:rFonts w:ascii="Times New Roman" w:hAnsi="Times New Roman" w:cs="Times New Roman"/>
          <w:sz w:val="28"/>
          <w:szCs w:val="28"/>
          <w:lang w:val="kk-KZ"/>
        </w:rPr>
        <w:t>бұдан әрі</w:t>
      </w:r>
      <w:r>
        <w:rPr>
          <w:rFonts w:ascii="Times New Roman" w:hAnsi="Times New Roman" w:cs="Times New Roman"/>
          <w:sz w:val="28"/>
          <w:szCs w:val="28"/>
          <w:lang w:val="kk-KZ"/>
        </w:rPr>
        <w:t xml:space="preserve"> – АКТ) қолдану құзыреттілігі естімейтін білім алушылардың жұмыс барысында, бос уақыттарында және қарым-қатынасында технологияларды орынды және шығармашылықпен қолдана білуін қамтамасыз етеді. Бұл құзыреттілік АКТ-ны </w:t>
      </w:r>
      <w:r>
        <w:rPr>
          <w:rFonts w:ascii="Times New Roman" w:hAnsi="Times New Roman" w:cs="Times New Roman"/>
          <w:sz w:val="28"/>
          <w:szCs w:val="28"/>
          <w:lang w:val="kk-KZ"/>
        </w:rPr>
        <w:lastRenderedPageBreak/>
        <w:t>қолдану дағдылары арқылы қалыптасады.</w:t>
      </w:r>
    </w:p>
    <w:p w:rsidR="003C1568" w:rsidRDefault="003C1568" w:rsidP="003C1568">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28. Ақпаратты табу, құру және онымен жұмыс істеу, мәліметтермен, ой түйіндерімен алмаса отырып, құрал-жабдықтар мен қосымшалардың кең мүмкіндіктерін пайдалану арқылы өз жұмысын бағалау және жетілдіру арқылы білім алушылар АКТ-ны қолдану дағдыларын барлық пәндерге арналған оқу бағдарламаларын меңгеру процесінде дамытады. </w:t>
      </w:r>
    </w:p>
    <w:p w:rsidR="003C1568" w:rsidRDefault="003C1568" w:rsidP="003C1568">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29. </w:t>
      </w:r>
      <w:r>
        <w:rPr>
          <w:rFonts w:ascii="Times New Roman" w:hAnsi="Times New Roman" w:cs="Times New Roman"/>
          <w:sz w:val="28"/>
          <w:szCs w:val="28"/>
          <w:bdr w:val="none" w:sz="0" w:space="0" w:color="auto" w:frame="1"/>
          <w:lang w:val="kk-KZ"/>
        </w:rPr>
        <w:t xml:space="preserve">Бұл </w:t>
      </w:r>
      <w:r>
        <w:rPr>
          <w:rFonts w:ascii="Times New Roman" w:hAnsi="Times New Roman" w:cs="Times New Roman"/>
          <w:sz w:val="28"/>
          <w:szCs w:val="28"/>
          <w:lang w:val="kk-KZ"/>
        </w:rPr>
        <w:t xml:space="preserve">«Оқу» пәнінің оқу бағдарламасында төмендегідей көрініс табады: </w:t>
      </w:r>
      <w:bookmarkEnd w:id="6"/>
    </w:p>
    <w:p w:rsidR="003C1568" w:rsidRDefault="003C1568" w:rsidP="003C1568">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оқытудың сапасын арттыру үшін сабақта жаңашыл әдістер мен ақпараттық технологияларды пайдалану; </w:t>
      </w:r>
    </w:p>
    <w:p w:rsidR="003C1568" w:rsidRDefault="003C1568" w:rsidP="003C1568">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интернет ресурстарымен жұмыс жасайды (мысалы, веб-сайттағы ақпаратты оқу, керекті материалды іріктеу, жеке құжат немесе файл ретінде көшіру және сақтау);</w:t>
      </w:r>
    </w:p>
    <w:p w:rsidR="003C1568" w:rsidRDefault="003C1568" w:rsidP="003C1568">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ақпаратты өңдеп, электронды түрде жеке құжат ретінде сақтау үшін жабдықтарды (принтер, сканер, сандық фотоаппарат) пайдалану;</w:t>
      </w:r>
    </w:p>
    <w:p w:rsidR="003C1568" w:rsidRDefault="003C1568" w:rsidP="003C1568">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электронды оқулықтарды пайдалану;</w:t>
      </w:r>
    </w:p>
    <w:p w:rsidR="003C1568" w:rsidRDefault="003C1568" w:rsidP="003C1568">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тақырыпқа байл</w:t>
      </w:r>
      <w:bookmarkStart w:id="7" w:name="_Toc366682155"/>
      <w:bookmarkStart w:id="8" w:name="_Toc370485983"/>
      <w:bookmarkStart w:id="9" w:name="_Toc378102126"/>
      <w:r>
        <w:rPr>
          <w:rFonts w:ascii="Times New Roman" w:eastAsia="Times New Roman" w:hAnsi="Times New Roman" w:cs="Times New Roman"/>
          <w:sz w:val="28"/>
          <w:szCs w:val="28"/>
          <w:lang w:val="kk-KZ"/>
        </w:rPr>
        <w:t>анысты медиақұралдарды қолдану.</w:t>
      </w:r>
    </w:p>
    <w:bookmarkEnd w:id="7"/>
    <w:bookmarkEnd w:id="8"/>
    <w:bookmarkEnd w:id="9"/>
    <w:p w:rsidR="003C1568" w:rsidRDefault="003C1568" w:rsidP="003C1568">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30. «Оқу» пәнінен тыңдалым мен айтылым дағдыларын дамытуға ықпал ететін тапсырма үлгілері:</w:t>
      </w:r>
    </w:p>
    <w:p w:rsidR="003C1568" w:rsidRDefault="003C1568" w:rsidP="003C1568">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 тыңдауға, мазмұнын түсінуге әр түрлі жанрдағы мәтіндерді ұсыну;</w:t>
      </w:r>
    </w:p>
    <w:p w:rsidR="003C1568" w:rsidRDefault="003C1568" w:rsidP="003C1568">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2) </w:t>
      </w:r>
      <w:r>
        <w:rPr>
          <w:rFonts w:ascii="Times New Roman" w:hAnsi="Times New Roman" w:cs="Times New Roman"/>
          <w:sz w:val="28"/>
          <w:szCs w:val="28"/>
          <w:lang w:val="kk-KZ"/>
        </w:rPr>
        <w:t>мұғалімнің көмегімен</w:t>
      </w:r>
      <w:r>
        <w:rPr>
          <w:rFonts w:ascii="Times New Roman" w:hAnsi="Times New Roman" w:cs="Times New Roman"/>
          <w:sz w:val="28"/>
          <w:szCs w:val="28"/>
          <w:lang w:val="kk-KZ" w:eastAsia="ru-RU"/>
        </w:rPr>
        <w:t xml:space="preserve"> мәтінді қайталап тыңдау, негізгі ойды анықтау;</w:t>
      </w:r>
    </w:p>
    <w:p w:rsidR="003C1568" w:rsidRDefault="003C1568" w:rsidP="003C1568">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 тыңдалған мәтін бойынша сұрақтар қою;</w:t>
      </w:r>
    </w:p>
    <w:p w:rsidR="003C1568" w:rsidRDefault="003C1568" w:rsidP="003C1568">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 мәтін бойынша жоспар құру;</w:t>
      </w:r>
    </w:p>
    <w:p w:rsidR="003C1568" w:rsidRDefault="003C1568" w:rsidP="003C1568">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5) тыңдалған мәтіннің белгілі бір бөлігін өз сөзімен айтып беру;</w:t>
      </w:r>
    </w:p>
    <w:p w:rsidR="003C1568" w:rsidRDefault="003C1568" w:rsidP="003C1568">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6) </w:t>
      </w:r>
      <w:r>
        <w:rPr>
          <w:rFonts w:ascii="Times New Roman" w:hAnsi="Times New Roman" w:cs="Times New Roman"/>
          <w:sz w:val="28"/>
          <w:szCs w:val="28"/>
          <w:lang w:val="kk-KZ"/>
        </w:rPr>
        <w:t xml:space="preserve">мұғалімнің көмегімен </w:t>
      </w:r>
      <w:r>
        <w:rPr>
          <w:rFonts w:ascii="Times New Roman" w:hAnsi="Times New Roman" w:cs="Times New Roman"/>
          <w:sz w:val="28"/>
          <w:szCs w:val="28"/>
          <w:lang w:val="kk-KZ" w:eastAsia="ru-RU"/>
        </w:rPr>
        <w:t>мәтіннің мазмұны бойынша қарама-қарсы пікір айту, дәлелдеу;</w:t>
      </w:r>
    </w:p>
    <w:p w:rsidR="003C1568" w:rsidRDefault="003C1568" w:rsidP="003C1568">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7) ұсынылған тақырып бойынша сұхбат алу немесе сұхбат беру және нәтижесі бойынша ауызша есеп беру;</w:t>
      </w:r>
    </w:p>
    <w:p w:rsidR="003C1568" w:rsidRDefault="003C1568" w:rsidP="003C1568">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8) жоспарланған тақырыптар бойынша пікірталас ұйымдастыру; </w:t>
      </w:r>
    </w:p>
    <w:p w:rsidR="003C1568" w:rsidRDefault="003C1568" w:rsidP="003C1568">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9) жұпта ым-ишараны пайдаланып, оқиғаны жазуға дайындалу (мысалы, «Бағытталған оқу», «Бірлесіп оқу» және «Бағытталған жазу», «Бірлесіп жазу»);</w:t>
      </w:r>
    </w:p>
    <w:p w:rsidR="003C1568" w:rsidRDefault="003C1568" w:rsidP="003C1568">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10) берілген тақырып бойынша диалог құрастыру.</w:t>
      </w:r>
    </w:p>
    <w:p w:rsidR="003C1568" w:rsidRDefault="003C1568" w:rsidP="003C1568">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31. «Оқу» пәнінен оқылым дағдысын дамытуға ықпал ететін тапсырма үлгілері: </w:t>
      </w:r>
    </w:p>
    <w:p w:rsidR="003C1568" w:rsidRDefault="003C1568" w:rsidP="003C1568">
      <w:pPr>
        <w:pStyle w:val="Default"/>
        <w:widowControl w:val="0"/>
        <w:tabs>
          <w:tab w:val="left" w:pos="709"/>
          <w:tab w:val="left" w:pos="851"/>
          <w:tab w:val="left" w:pos="993"/>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1) көз жүгірте, шолу жасай отырып оқу; </w:t>
      </w:r>
    </w:p>
    <w:p w:rsidR="003C1568" w:rsidRDefault="003C1568" w:rsidP="003C1568">
      <w:pPr>
        <w:pStyle w:val="Default"/>
        <w:widowControl w:val="0"/>
        <w:tabs>
          <w:tab w:val="left" w:pos="567"/>
          <w:tab w:val="left" w:pos="993"/>
          <w:tab w:val="left" w:pos="1985"/>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2) </w:t>
      </w:r>
      <w:r>
        <w:rPr>
          <w:rFonts w:ascii="Times New Roman" w:hAnsi="Times New Roman" w:cs="Times New Roman"/>
          <w:sz w:val="28"/>
          <w:szCs w:val="28"/>
          <w:lang w:val="kk-KZ"/>
        </w:rPr>
        <w:t xml:space="preserve">мұғалімнің көмегімен </w:t>
      </w:r>
      <w:r>
        <w:rPr>
          <w:rFonts w:ascii="Times New Roman" w:hAnsi="Times New Roman" w:cs="Times New Roman"/>
          <w:sz w:val="28"/>
          <w:szCs w:val="28"/>
          <w:lang w:val="kk-KZ" w:eastAsia="ru-RU"/>
        </w:rPr>
        <w:t>интернет ресурстарымен жұмыс (тақырып мазмұны бойынша презентациялар, жобалар дайындау);</w:t>
      </w:r>
    </w:p>
    <w:p w:rsidR="003C1568" w:rsidRDefault="003C1568" w:rsidP="003C1568">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ru-RU"/>
        </w:rPr>
        <w:t xml:space="preserve">3) </w:t>
      </w:r>
      <w:r>
        <w:rPr>
          <w:rFonts w:ascii="Times New Roman" w:hAnsi="Times New Roman" w:cs="Times New Roman"/>
          <w:sz w:val="28"/>
          <w:szCs w:val="28"/>
          <w:lang w:val="kk-KZ"/>
        </w:rPr>
        <w:t>әдебиетпен жұмыс (сұхбатқа сұрақтар мен жауаптар дайындау);</w:t>
      </w:r>
    </w:p>
    <w:p w:rsidR="003C1568" w:rsidRDefault="003C1568" w:rsidP="003C1568">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мұғалімнің көмегімен мәтіннің негізгі ойы мен бөлімдерін анықтай отырып оқу;</w:t>
      </w:r>
    </w:p>
    <w:p w:rsidR="003C1568" w:rsidRDefault="003C1568" w:rsidP="003C1568">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ақпаратты табу үшін оқу, қызығып оқу және өз көзқарасын айту үшін оқу; </w:t>
      </w:r>
    </w:p>
    <w:p w:rsidR="003C1568" w:rsidRDefault="003C1568" w:rsidP="003C1568">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кітапқа ауызша және жазбаша шолу жасау.</w:t>
      </w:r>
    </w:p>
    <w:p w:rsidR="003C1568" w:rsidRDefault="003C1568" w:rsidP="003C1568">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32. «Оқу» пәнінен жазылым дағдысын дамытуға ықпал ететін тапсырма </w:t>
      </w:r>
      <w:r>
        <w:rPr>
          <w:rFonts w:ascii="Times New Roman" w:hAnsi="Times New Roman" w:cs="Times New Roman"/>
          <w:sz w:val="28"/>
          <w:szCs w:val="28"/>
          <w:lang w:val="kk-KZ"/>
        </w:rPr>
        <w:lastRenderedPageBreak/>
        <w:t>үлгілері:</w:t>
      </w:r>
    </w:p>
    <w:p w:rsidR="003C1568" w:rsidRDefault="003C1568" w:rsidP="003C1568">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1) мұғалімнің көмегімен </w:t>
      </w:r>
      <w:r>
        <w:rPr>
          <w:rFonts w:ascii="Times New Roman" w:hAnsi="Times New Roman" w:cs="Times New Roman"/>
          <w:sz w:val="28"/>
          <w:szCs w:val="28"/>
          <w:lang w:val="kk-KZ" w:eastAsia="ru-RU"/>
        </w:rPr>
        <w:t xml:space="preserve">тыңдалған және оқылған мәтіннің қысқаша мазмұнын, фильм мен кітаптан алған әсерлерін жазу; </w:t>
      </w:r>
    </w:p>
    <w:p w:rsidR="003C1568" w:rsidRDefault="003C1568" w:rsidP="003C1568">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2) </w:t>
      </w:r>
      <w:bookmarkStart w:id="10" w:name="_Toc305489492"/>
      <w:r>
        <w:rPr>
          <w:rFonts w:ascii="Times New Roman" w:hAnsi="Times New Roman" w:cs="Times New Roman"/>
          <w:sz w:val="28"/>
          <w:szCs w:val="28"/>
          <w:lang w:val="kk-KZ" w:eastAsia="ru-RU"/>
        </w:rPr>
        <w:t>таныс ертегі, әңгіме, өлеңдердің қысқаша мазмұнын жазу;</w:t>
      </w:r>
    </w:p>
    <w:p w:rsidR="003C1568" w:rsidRDefault="003C1568" w:rsidP="003C1568">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 әдеби шығармадан алынған көркем, бейнелі сөздерді жазу;</w:t>
      </w:r>
    </w:p>
    <w:p w:rsidR="003C1568" w:rsidRDefault="003C1568" w:rsidP="003C1568">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 әдеби шығармадағы жаңа сөздерден сөздік құрастыру;</w:t>
      </w:r>
    </w:p>
    <w:p w:rsidR="003C1568" w:rsidRDefault="003C1568" w:rsidP="003C1568">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5) </w:t>
      </w:r>
      <w:r>
        <w:rPr>
          <w:rFonts w:ascii="Times New Roman" w:hAnsi="Times New Roman" w:cs="Times New Roman"/>
          <w:sz w:val="28"/>
          <w:szCs w:val="28"/>
          <w:lang w:val="kk-KZ"/>
        </w:rPr>
        <w:t>берілген тақырыпта әңгімелеу, сипаттау және пайымдау мәтінін құрастырып</w:t>
      </w:r>
      <w:r>
        <w:rPr>
          <w:rFonts w:ascii="Times New Roman" w:hAnsi="Times New Roman" w:cs="Times New Roman"/>
          <w:sz w:val="28"/>
          <w:szCs w:val="28"/>
          <w:lang w:val="kk-KZ" w:eastAsia="ru-RU"/>
        </w:rPr>
        <w:t xml:space="preserve"> жазу;</w:t>
      </w:r>
    </w:p>
    <w:p w:rsidR="003C1568" w:rsidRDefault="003C1568" w:rsidP="003C1568">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6) белгілі оқиғаны өз ойынша өзгертіп аяқтау;</w:t>
      </w:r>
    </w:p>
    <w:p w:rsidR="003C1568" w:rsidRDefault="003C1568" w:rsidP="003C1568">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7) әдеби шығарма мәтініндегі оқиғаны өз көзқарасымен өзгертіп аяқтау;</w:t>
      </w:r>
    </w:p>
    <w:p w:rsidR="003C1568" w:rsidRDefault="003C1568" w:rsidP="003C1568">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8) ақпаратты суреттер мен сызбалар, белгілер, пиктограммалар арқылы беру; </w:t>
      </w:r>
    </w:p>
    <w:p w:rsidR="003C1568" w:rsidRDefault="003C1568" w:rsidP="003C1568">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9) сұрақтар дайындау.</w:t>
      </w:r>
    </w:p>
    <w:p w:rsidR="003C1568" w:rsidRDefault="003C1568" w:rsidP="003C1568">
      <w:pPr>
        <w:pStyle w:val="Default"/>
        <w:widowControl w:val="0"/>
        <w:tabs>
          <w:tab w:val="left" w:pos="709"/>
          <w:tab w:val="left" w:pos="851"/>
          <w:tab w:val="left" w:pos="993"/>
          <w:tab w:val="left" w:pos="1276"/>
          <w:tab w:val="left" w:pos="1418"/>
        </w:tabs>
        <w:ind w:firstLine="567"/>
        <w:jc w:val="both"/>
        <w:rPr>
          <w:rFonts w:ascii="Times New Roman" w:hAnsi="Times New Roman" w:cs="Times New Roman"/>
          <w:b/>
          <w:bCs/>
          <w:sz w:val="28"/>
          <w:szCs w:val="28"/>
          <w:lang w:val="kk-KZ" w:eastAsia="ru-RU"/>
        </w:rPr>
      </w:pPr>
    </w:p>
    <w:p w:rsidR="003C1568" w:rsidRDefault="003C1568" w:rsidP="003C1568">
      <w:pPr>
        <w:pStyle w:val="Default"/>
        <w:widowControl w:val="0"/>
        <w:tabs>
          <w:tab w:val="left" w:pos="709"/>
          <w:tab w:val="left" w:pos="851"/>
          <w:tab w:val="left" w:pos="993"/>
          <w:tab w:val="left" w:pos="1276"/>
          <w:tab w:val="left" w:pos="1418"/>
        </w:tabs>
        <w:ind w:firstLine="567"/>
        <w:jc w:val="both"/>
        <w:rPr>
          <w:rFonts w:ascii="Times New Roman" w:hAnsi="Times New Roman" w:cs="Times New Roman"/>
          <w:b/>
          <w:bCs/>
          <w:sz w:val="28"/>
          <w:szCs w:val="28"/>
          <w:lang w:val="kk-KZ" w:eastAsia="ru-RU"/>
        </w:rPr>
      </w:pPr>
    </w:p>
    <w:bookmarkEnd w:id="10"/>
    <w:p w:rsidR="003C1568" w:rsidRDefault="003C1568" w:rsidP="003C1568">
      <w:pPr>
        <w:pStyle w:val="aa"/>
        <w:spacing w:after="0" w:line="240" w:lineRule="auto"/>
        <w:jc w:val="center"/>
        <w:outlineLvl w:val="0"/>
        <w:rPr>
          <w:rFonts w:ascii="Times New Roman" w:hAnsi="Times New Roman"/>
          <w:b/>
          <w:sz w:val="28"/>
          <w:szCs w:val="28"/>
          <w:lang w:val="kk-KZ"/>
        </w:rPr>
      </w:pPr>
      <w:r>
        <w:rPr>
          <w:rFonts w:ascii="Times New Roman" w:hAnsi="Times New Roman"/>
          <w:b/>
          <w:sz w:val="28"/>
          <w:szCs w:val="28"/>
          <w:lang w:val="kk-KZ"/>
        </w:rPr>
        <w:t>4 - тарау. Оқу жетістіктерін бағалау тәсілдері</w:t>
      </w:r>
    </w:p>
    <w:p w:rsidR="003C1568" w:rsidRDefault="003C1568" w:rsidP="003C1568">
      <w:pPr>
        <w:widowControl w:val="0"/>
        <w:spacing w:after="0" w:line="240" w:lineRule="auto"/>
        <w:ind w:left="-142" w:firstLine="709"/>
        <w:jc w:val="center"/>
        <w:rPr>
          <w:rFonts w:ascii="Times New Roman" w:eastAsia="Times New Roman" w:hAnsi="Times New Roman"/>
          <w:sz w:val="28"/>
          <w:szCs w:val="28"/>
          <w:lang w:val="kk-KZ" w:eastAsia="ru-RU"/>
        </w:rPr>
      </w:pPr>
    </w:p>
    <w:p w:rsidR="003C1568" w:rsidRDefault="003C1568" w:rsidP="003C1568">
      <w:pPr>
        <w:widowControl w:val="0"/>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33. «Оқу» пәнін меңгеру нәтижелері критериалды бағалауды қолдану арқылы жүзеге асырылады. </w:t>
      </w:r>
    </w:p>
    <w:p w:rsidR="003C1568" w:rsidRDefault="003C1568" w:rsidP="003C1568">
      <w:pPr>
        <w:widowControl w:val="0"/>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34. Критериалды бағалау оқыту, оқу және бағалаудың өзара тығыз байланысына негізделген. Критериалды бағалау нәтижелері білім беру процесін тиімді жоспарлау және ұйымдастыру мақсатында пайдаланылады. </w:t>
      </w:r>
    </w:p>
    <w:p w:rsidR="003C1568" w:rsidRDefault="003C1568" w:rsidP="003C1568">
      <w:pPr>
        <w:widowControl w:val="0"/>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35. Критериалды бағалау қалыптастырушы және жиынтық бағалаудан тұрады. </w:t>
      </w:r>
    </w:p>
    <w:p w:rsidR="003C1568" w:rsidRDefault="003C1568" w:rsidP="003C1568">
      <w:pPr>
        <w:widowControl w:val="0"/>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36. Қалыптастырушы бағалау үздіксіз өткізіледі, білім алушы мен оқытушы арасындағы кері байланысты қамтамасыз етеді және оқу процесін дер кезінде түзетуге мүмкіндік береді. </w:t>
      </w:r>
    </w:p>
    <w:p w:rsidR="003C1568" w:rsidRDefault="003C1568" w:rsidP="003C1568">
      <w:pPr>
        <w:widowControl w:val="0"/>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37. Жиынтық бағалау белгілі оқу мерзімінде оқу блогін оқып бітіргенде өткізіледі, білім алушыларға кері байланысты қамтамасыз ету үшін, пән бойынша тоқсандық және жылдық бағаларды қою үшін қолданылады.</w:t>
      </w:r>
    </w:p>
    <w:p w:rsidR="003C1568" w:rsidRDefault="003C1568" w:rsidP="003C1568">
      <w:pPr>
        <w:tabs>
          <w:tab w:val="left" w:pos="993"/>
        </w:tabs>
        <w:spacing w:after="0" w:line="240" w:lineRule="auto"/>
        <w:ind w:firstLine="567"/>
        <w:contextualSpacing/>
        <w:jc w:val="both"/>
        <w:rPr>
          <w:rFonts w:ascii="Times New Roman" w:eastAsiaTheme="minorEastAsia" w:hAnsi="Times New Roman" w:cs="Times New Roman"/>
          <w:sz w:val="28"/>
          <w:szCs w:val="28"/>
          <w:lang w:val="kk-KZ" w:eastAsia="ru-RU"/>
        </w:rPr>
      </w:pPr>
    </w:p>
    <w:p w:rsidR="003C1568" w:rsidRDefault="003C1568" w:rsidP="003C1568">
      <w:pPr>
        <w:widowControl w:val="0"/>
        <w:tabs>
          <w:tab w:val="left" w:pos="1731"/>
        </w:tabs>
        <w:spacing w:after="0" w:line="240" w:lineRule="auto"/>
        <w:ind w:firstLine="709"/>
        <w:contextualSpacing/>
        <w:jc w:val="center"/>
        <w:rPr>
          <w:rFonts w:ascii="Times New Roman" w:eastAsia="Times New Roman" w:hAnsi="Times New Roman"/>
          <w:b/>
          <w:iCs/>
          <w:color w:val="000000"/>
          <w:sz w:val="28"/>
          <w:szCs w:val="28"/>
          <w:lang w:val="kk-KZ"/>
        </w:rPr>
      </w:pPr>
    </w:p>
    <w:p w:rsidR="003C1568" w:rsidRDefault="003C1568" w:rsidP="003C1568">
      <w:pPr>
        <w:widowControl w:val="0"/>
        <w:tabs>
          <w:tab w:val="left" w:pos="1731"/>
        </w:tabs>
        <w:spacing w:after="0" w:line="240" w:lineRule="auto"/>
        <w:ind w:firstLine="709"/>
        <w:contextualSpacing/>
        <w:jc w:val="center"/>
        <w:rPr>
          <w:rFonts w:ascii="Times New Roman" w:eastAsia="Times New Roman" w:hAnsi="Times New Roman"/>
          <w:b/>
          <w:iCs/>
          <w:color w:val="000000"/>
          <w:sz w:val="28"/>
          <w:szCs w:val="28"/>
          <w:lang w:val="kk-KZ"/>
        </w:rPr>
      </w:pPr>
      <w:r>
        <w:rPr>
          <w:rFonts w:ascii="Times New Roman" w:eastAsia="Times New Roman" w:hAnsi="Times New Roman"/>
          <w:b/>
          <w:iCs/>
          <w:color w:val="000000"/>
          <w:sz w:val="28"/>
          <w:szCs w:val="28"/>
          <w:lang w:val="kk-KZ"/>
        </w:rPr>
        <w:t>5 - тарау. «Оқу» пәнінің мазмұнын ұйымдастыру</w:t>
      </w:r>
    </w:p>
    <w:p w:rsidR="003C1568" w:rsidRDefault="003C1568" w:rsidP="003C1568">
      <w:pPr>
        <w:tabs>
          <w:tab w:val="left" w:pos="993"/>
        </w:tabs>
        <w:spacing w:after="0" w:line="240" w:lineRule="auto"/>
        <w:ind w:firstLine="567"/>
        <w:contextualSpacing/>
        <w:jc w:val="center"/>
        <w:rPr>
          <w:rFonts w:ascii="Times New Roman" w:eastAsiaTheme="minorEastAsia" w:hAnsi="Times New Roman" w:cs="Times New Roman"/>
          <w:sz w:val="28"/>
          <w:szCs w:val="28"/>
          <w:lang w:val="kk-KZ" w:eastAsia="ru-RU"/>
        </w:rPr>
      </w:pPr>
    </w:p>
    <w:p w:rsidR="003C1568" w:rsidRDefault="003C1568" w:rsidP="003C1568">
      <w:pPr>
        <w:tabs>
          <w:tab w:val="left" w:pos="0"/>
          <w:tab w:val="left" w:pos="709"/>
          <w:tab w:val="left" w:pos="851"/>
        </w:tabs>
        <w:spacing w:after="0" w:line="240" w:lineRule="auto"/>
        <w:ind w:firstLine="709"/>
        <w:contextualSpacing/>
        <w:jc w:val="both"/>
        <w:outlineLvl w:val="0"/>
        <w:rPr>
          <w:rFonts w:ascii="Times New Roman" w:eastAsiaTheme="minorEastAsia" w:hAnsi="Times New Roman" w:cs="Times New Roman"/>
          <w:sz w:val="28"/>
          <w:szCs w:val="28"/>
          <w:lang w:val="kk-KZ" w:eastAsia="ru-RU"/>
        </w:rPr>
      </w:pPr>
      <w:r>
        <w:rPr>
          <w:rFonts w:ascii="Times New Roman" w:eastAsiaTheme="minorEastAsia" w:hAnsi="Times New Roman" w:cs="Times New Roman"/>
          <w:color w:val="000000"/>
          <w:sz w:val="28"/>
          <w:szCs w:val="28"/>
          <w:lang w:val="kk-KZ" w:eastAsia="ru-RU"/>
        </w:rPr>
        <w:t xml:space="preserve">38. </w:t>
      </w:r>
      <w:r>
        <w:rPr>
          <w:rFonts w:ascii="Times New Roman" w:eastAsia="Times New Roman" w:hAnsi="Times New Roman"/>
          <w:sz w:val="28"/>
          <w:szCs w:val="28"/>
          <w:lang w:val="kk-KZ" w:eastAsia="ru-RU"/>
        </w:rPr>
        <w:t>«Оқу» пәні</w:t>
      </w:r>
      <w:r>
        <w:rPr>
          <w:rFonts w:ascii="Times New Roman" w:eastAsiaTheme="minorEastAsia" w:hAnsi="Times New Roman" w:cs="Times New Roman"/>
          <w:color w:val="000000"/>
          <w:sz w:val="28"/>
          <w:szCs w:val="28"/>
          <w:lang w:val="kk-KZ" w:eastAsia="ru-RU"/>
        </w:rPr>
        <w:t xml:space="preserve"> бойынша оқу жүктемесінің көлемі</w:t>
      </w:r>
      <w:r>
        <w:rPr>
          <w:rFonts w:ascii="Times New Roman" w:eastAsiaTheme="minorEastAsia" w:hAnsi="Times New Roman" w:cs="Times New Roman"/>
          <w:sz w:val="28"/>
          <w:szCs w:val="28"/>
          <w:lang w:val="kk-KZ" w:eastAsia="ru-RU"/>
        </w:rPr>
        <w:t>:</w:t>
      </w:r>
    </w:p>
    <w:p w:rsidR="003C1568" w:rsidRDefault="003C1568" w:rsidP="003C1568">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2-сынып – аптасына 4 сағат, оқу жылында – 136 сағат;</w:t>
      </w:r>
    </w:p>
    <w:p w:rsidR="003C1568" w:rsidRDefault="003C1568" w:rsidP="003C1568">
      <w:pPr>
        <w:tabs>
          <w:tab w:val="left" w:pos="0"/>
          <w:tab w:val="left" w:pos="709"/>
          <w:tab w:val="left" w:pos="851"/>
        </w:tabs>
        <w:spacing w:after="0" w:line="240" w:lineRule="auto"/>
        <w:ind w:firstLine="709"/>
        <w:contextualSpacing/>
        <w:jc w:val="both"/>
        <w:outlineLvl w:val="0"/>
        <w:rPr>
          <w:rFonts w:ascii="Times New Roman" w:hAnsi="Times New Roman"/>
          <w:sz w:val="28"/>
          <w:szCs w:val="28"/>
          <w:lang w:val="kk-KZ"/>
        </w:rPr>
      </w:pPr>
      <w:r>
        <w:rPr>
          <w:rFonts w:ascii="Times New Roman" w:hAnsi="Times New Roman"/>
          <w:sz w:val="28"/>
          <w:szCs w:val="28"/>
          <w:lang w:val="kk-KZ"/>
        </w:rPr>
        <w:t>2) 3-сынып – аптасына 4 сағат, оқу жылында – 136 сағат;</w:t>
      </w:r>
    </w:p>
    <w:p w:rsidR="003C1568" w:rsidRDefault="003C1568" w:rsidP="003C1568">
      <w:pPr>
        <w:tabs>
          <w:tab w:val="left" w:pos="0"/>
          <w:tab w:val="left" w:pos="709"/>
          <w:tab w:val="left" w:pos="851"/>
        </w:tabs>
        <w:spacing w:after="0" w:line="240" w:lineRule="auto"/>
        <w:ind w:firstLine="709"/>
        <w:contextualSpacing/>
        <w:jc w:val="both"/>
        <w:outlineLvl w:val="0"/>
        <w:rPr>
          <w:rFonts w:ascii="Times New Roman" w:eastAsiaTheme="minorEastAsia" w:hAnsi="Times New Roman" w:cs="Times New Roman"/>
          <w:sz w:val="28"/>
          <w:szCs w:val="28"/>
          <w:lang w:val="kk-KZ" w:eastAsia="ru-RU"/>
        </w:rPr>
      </w:pPr>
      <w:r>
        <w:rPr>
          <w:rFonts w:ascii="Times New Roman" w:hAnsi="Times New Roman"/>
          <w:sz w:val="28"/>
          <w:szCs w:val="28"/>
          <w:lang w:val="kk-KZ"/>
        </w:rPr>
        <w:t>3) 4-сынып – аптасына 4 сағат, оқу жылында – 136 сағат.</w:t>
      </w:r>
    </w:p>
    <w:p w:rsidR="003C1568" w:rsidRDefault="003C1568" w:rsidP="003C1568">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39. Бастауыш білім беру деңгейінде оқу-тәрбие процесін ұйымдастыру үшін бастауыш сынып кабинеті санитарлық-гигиеналық ережелер мен нормаларға сәйкес жабдықталады.</w:t>
      </w:r>
    </w:p>
    <w:p w:rsidR="003C1568" w:rsidRDefault="003C1568" w:rsidP="003C1568">
      <w:pPr>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cs="Times New Roman"/>
          <w:color w:val="000000"/>
          <w:sz w:val="28"/>
          <w:szCs w:val="28"/>
          <w:lang w:val="kk-KZ"/>
        </w:rPr>
        <w:t xml:space="preserve">40. Оқыту кабинетінің </w:t>
      </w:r>
      <w:r>
        <w:rPr>
          <w:rFonts w:ascii="Times New Roman" w:eastAsia="Times New Roman" w:hAnsi="Times New Roman" w:cs="Times New Roman"/>
          <w:sz w:val="28"/>
          <w:szCs w:val="28"/>
          <w:lang w:val="kk-KZ"/>
        </w:rPr>
        <w:t>құрал-жабдықтары:</w:t>
      </w:r>
    </w:p>
    <w:p w:rsidR="003C1568" w:rsidRDefault="003C1568" w:rsidP="003C1568">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стационарлық дыбыс күшейткіш аппарат;</w:t>
      </w:r>
    </w:p>
    <w:p w:rsidR="003C1568" w:rsidRDefault="003C1568" w:rsidP="003C1568">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2) жеке дыбыс күшейткіш аппарат.</w:t>
      </w:r>
    </w:p>
    <w:p w:rsidR="000B49C6" w:rsidRDefault="003C1568" w:rsidP="000B49C6">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41. </w:t>
      </w:r>
      <w:r w:rsidR="000B49C6">
        <w:rPr>
          <w:rFonts w:ascii="Times New Roman" w:hAnsi="Times New Roman"/>
          <w:sz w:val="28"/>
          <w:szCs w:val="28"/>
          <w:lang w:val="kk-KZ"/>
        </w:rPr>
        <w:t>Сыныпта түрлі формадағы (жеке, жұптық, топтық) жұмыстар (ойын, белсенді әдістер) ұйымдастыруға мүмкіндік беретіндей жеңіл және жылжымалы жиһаздар қарастырылады. Соған қоса, кітап сөрелеріне, білім алушылардың көрме жұмыстарына арналған стенділерге және көрнекі құралдарға арнайы орындар ескеріледі.</w:t>
      </w:r>
    </w:p>
    <w:p w:rsidR="003C1568" w:rsidRDefault="003C1568" w:rsidP="003C1568">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imes New Roman" w:hAnsi="Times New Roman"/>
          <w:bCs/>
          <w:sz w:val="28"/>
          <w:szCs w:val="28"/>
          <w:lang w:val="kk-KZ" w:eastAsia="ru-RU"/>
        </w:rPr>
        <w:t>42. Көркем шығарма бөлімі балалар әдебиетінің екі саласын қамтиды:</w:t>
      </w:r>
    </w:p>
    <w:p w:rsidR="003C1568" w:rsidRDefault="003C1568" w:rsidP="003C1568">
      <w:pPr>
        <w:widowControl w:val="0"/>
        <w:tabs>
          <w:tab w:val="left" w:pos="284"/>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1) ауыз әдебиеті үлгілері;</w:t>
      </w:r>
    </w:p>
    <w:p w:rsidR="003C1568" w:rsidRDefault="003C1568" w:rsidP="003C1568">
      <w:pPr>
        <w:widowControl w:val="0"/>
        <w:tabs>
          <w:tab w:val="left" w:pos="284"/>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2) жазба балалар әдебиеті үлгілері.</w:t>
      </w:r>
    </w:p>
    <w:p w:rsidR="003C1568" w:rsidRDefault="003C1568" w:rsidP="003C1568">
      <w:pPr>
        <w:pStyle w:val="Default"/>
        <w:widowControl w:val="0"/>
        <w:tabs>
          <w:tab w:val="left" w:pos="567"/>
          <w:tab w:val="left" w:pos="709"/>
          <w:tab w:val="left" w:pos="851"/>
          <w:tab w:val="left" w:pos="993"/>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43. Ауыз әдебиеті үлгілерінен:</w:t>
      </w:r>
    </w:p>
    <w:p w:rsidR="003C1568" w:rsidRDefault="003C1568" w:rsidP="003C1568">
      <w:pPr>
        <w:pStyle w:val="Default"/>
        <w:widowControl w:val="0"/>
        <w:tabs>
          <w:tab w:val="left" w:pos="0"/>
          <w:tab w:val="left" w:pos="709"/>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sz w:val="28"/>
          <w:szCs w:val="28"/>
          <w:lang w:val="kk-KZ"/>
        </w:rPr>
        <w:t xml:space="preserve">1) </w:t>
      </w:r>
      <w:r>
        <w:rPr>
          <w:rFonts w:ascii="Times New Roman" w:hAnsi="Times New Roman" w:cs="Times New Roman"/>
          <w:bCs/>
          <w:sz w:val="28"/>
          <w:szCs w:val="28"/>
          <w:lang w:val="kk-KZ" w:eastAsia="ru-RU"/>
        </w:rPr>
        <w:t>балаларға арналған тақпақ, санамақ, мадақтау, мазақтау, өтірік өлеңдер, төрт-түлік жырлары: төрт түлік туралы өлеңдер, мал, жан-жануарлар айтысы, Наурыз жыры;</w:t>
      </w:r>
    </w:p>
    <w:p w:rsidR="003C1568" w:rsidRDefault="003C1568" w:rsidP="003C1568">
      <w:pPr>
        <w:pStyle w:val="Default"/>
        <w:widowControl w:val="0"/>
        <w:tabs>
          <w:tab w:val="left" w:pos="0"/>
          <w:tab w:val="left" w:pos="709"/>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2) ертегілер: хайуанаттар жайындағы ертегілер мен қиял-ғажайып оқиғалы ертегілер;</w:t>
      </w:r>
    </w:p>
    <w:p w:rsidR="003C1568" w:rsidRDefault="003C1568" w:rsidP="003C1568">
      <w:pPr>
        <w:pStyle w:val="Default"/>
        <w:widowControl w:val="0"/>
        <w:tabs>
          <w:tab w:val="left" w:pos="0"/>
          <w:tab w:val="left" w:pos="709"/>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3) аңыз-әңгімелер: Тазша бала, Алдар көсе, Қожанасыр, Асан қайғы, Қорқыт туралы;</w:t>
      </w:r>
    </w:p>
    <w:p w:rsidR="003C1568" w:rsidRDefault="003C1568" w:rsidP="003C1568">
      <w:pPr>
        <w:pStyle w:val="Default"/>
        <w:widowControl w:val="0"/>
        <w:tabs>
          <w:tab w:val="left" w:pos="0"/>
          <w:tab w:val="left" w:pos="709"/>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4) мақал-мәтелдер (әртүрлі тақырыптағы);</w:t>
      </w:r>
    </w:p>
    <w:p w:rsidR="003C1568" w:rsidRDefault="003C1568" w:rsidP="003C1568">
      <w:pPr>
        <w:pStyle w:val="Default"/>
        <w:widowControl w:val="0"/>
        <w:tabs>
          <w:tab w:val="left" w:pos="0"/>
          <w:tab w:val="left" w:pos="709"/>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5) жұмбақ-жаңылтпаштар (әртүрлі тақырыптағы).</w:t>
      </w:r>
    </w:p>
    <w:p w:rsidR="003C1568" w:rsidRDefault="003C1568" w:rsidP="003C1568">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44. Жазба балалар әдебиеті үлгілерінен:</w:t>
      </w:r>
    </w:p>
    <w:p w:rsidR="003C1568" w:rsidRDefault="003C1568" w:rsidP="003C1568">
      <w:pPr>
        <w:pStyle w:val="Default"/>
        <w:widowControl w:val="0"/>
        <w:tabs>
          <w:tab w:val="left" w:pos="0"/>
          <w:tab w:val="left" w:pos="709"/>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Pr>
          <w:rFonts w:ascii="Times New Roman" w:hAnsi="Times New Roman" w:cs="Times New Roman"/>
          <w:bCs/>
          <w:sz w:val="28"/>
          <w:szCs w:val="28"/>
          <w:lang w:val="kk-KZ" w:eastAsia="ru-RU"/>
        </w:rPr>
        <w:t>қазақ ақын-жазушылары: Ы.Алтынсарин, Абай Құнанбаев, Жамбыл Жабаев, А.Байтұрсынов, М.Дулатов, Ж.Аймауытов, М.Жұмабаев, С.Сейфуллин, Б.Майлин, М.Әуезов, С.Бегалин, Б.Соқпақбаев, Ш.Смаханұлы, Қ.Мырза Әли, М.Әлімбай, Ө.Тұрманжанов, Ж.Смақов, Қ.Баянбай, Ә.Дүйсенбиев, Ф.Оңғарсынова, Ә.Табылдиев, А.Асылбеков, Ө.Қанахин, Т.Молдағалиев, Е.Өтетілеуов, Б.Кірісбаев, Е.Елубай, С.Қалиев, С.Сейітов, Б.Ысқақов, Д.Жұмагелдинова, М.Айымбетов, М.Абылқасымова өлең-жырлары, ертегі-мысалдары, әңгімелері.</w:t>
      </w:r>
    </w:p>
    <w:p w:rsidR="003C1568" w:rsidRDefault="003C1568" w:rsidP="003C1568">
      <w:pPr>
        <w:pStyle w:val="Default"/>
        <w:widowControl w:val="0"/>
        <w:tabs>
          <w:tab w:val="left" w:pos="426"/>
          <w:tab w:val="left" w:pos="567"/>
          <w:tab w:val="left" w:pos="709"/>
          <w:tab w:val="left" w:pos="851"/>
          <w:tab w:val="left" w:pos="993"/>
        </w:tabs>
        <w:ind w:firstLine="709"/>
        <w:jc w:val="both"/>
        <w:rPr>
          <w:rFonts w:ascii="Times New Roman" w:hAnsi="Times New Roman" w:cs="Times New Roman"/>
          <w:bCs/>
          <w:sz w:val="28"/>
          <w:szCs w:val="28"/>
          <w:lang w:val="kk-KZ" w:eastAsia="ru-RU"/>
        </w:rPr>
      </w:pPr>
      <w:r>
        <w:rPr>
          <w:rFonts w:ascii="Times New Roman" w:hAnsi="Times New Roman" w:cs="Times New Roman"/>
          <w:sz w:val="28"/>
          <w:szCs w:val="28"/>
          <w:lang w:val="kk-KZ"/>
        </w:rPr>
        <w:t xml:space="preserve">45. Ғылыми-танымдық шығармалар: </w:t>
      </w:r>
    </w:p>
    <w:p w:rsidR="003C1568" w:rsidRDefault="003C1568" w:rsidP="003C1568">
      <w:pPr>
        <w:pStyle w:val="Default"/>
        <w:widowControl w:val="0"/>
        <w:tabs>
          <w:tab w:val="left" w:pos="0"/>
          <w:tab w:val="left" w:pos="709"/>
          <w:tab w:val="left" w:pos="851"/>
          <w:tab w:val="left" w:pos="993"/>
        </w:tabs>
        <w:ind w:firstLine="709"/>
        <w:jc w:val="both"/>
        <w:rPr>
          <w:rFonts w:ascii="Times New Roman" w:hAnsi="Times New Roman" w:cs="Times New Roman"/>
          <w:bCs/>
          <w:sz w:val="28"/>
          <w:szCs w:val="28"/>
          <w:lang w:val="kk-KZ" w:eastAsia="ru-RU"/>
        </w:rPr>
      </w:pPr>
      <w:r>
        <w:rPr>
          <w:rFonts w:ascii="Times New Roman" w:hAnsi="Times New Roman" w:cs="Times New Roman"/>
          <w:sz w:val="28"/>
          <w:szCs w:val="28"/>
          <w:lang w:val="kk-KZ"/>
        </w:rPr>
        <w:t xml:space="preserve">1) </w:t>
      </w:r>
      <w:r>
        <w:rPr>
          <w:rFonts w:ascii="Times New Roman" w:hAnsi="Times New Roman" w:cs="Times New Roman"/>
          <w:bCs/>
          <w:sz w:val="28"/>
          <w:szCs w:val="28"/>
          <w:lang w:val="kk-KZ" w:eastAsia="ru-RU"/>
        </w:rPr>
        <w:t>мақала, очерк, естелік, өмірбаян, күнделік (аспан әлемі, су асты тіршілігі, табиғат құбылыстары, жаратылыс құпиялары, адамзат сырлары, халықтық әдет-ғұрып, салт-дәстүр туралы шығармалар).</w:t>
      </w:r>
    </w:p>
    <w:p w:rsidR="003C1568" w:rsidRDefault="003C1568" w:rsidP="003C1568">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46. Әлем халықтары балалар әдебиетінің көрнекті өкілдерінің үлгілі шығармалары: әңгіме, мысал, ертегілері.</w:t>
      </w:r>
    </w:p>
    <w:p w:rsidR="003C1568" w:rsidRDefault="003C1568" w:rsidP="003C1568">
      <w:pPr>
        <w:widowControl w:val="0"/>
        <w:tabs>
          <w:tab w:val="left" w:pos="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 xml:space="preserve">47. Пән бойынша білімді меңгеру оқу бөлімдерінде тілдік дағдыларды қалыптастыру бойынша ұйымдастырылған. Оқу бөлімдері ары қарай жинақталған білім мен түсінік және дағдыларды қалыптастыру мақсаттарын көздейтін бөлімшелерге бөлінген. Оқытудың мақсаттары әр бөлімше ішіндегі сабақтастықты айқындайды. Мұғалім мен білім алушыға болашақ қадамдары жөнінде өзара ой бөлісуге, оларды жоспарлау мен бағалауға мүмкіндік береді. </w:t>
      </w:r>
    </w:p>
    <w:p w:rsidR="003C1568" w:rsidRDefault="003C1568" w:rsidP="003C1568">
      <w:pPr>
        <w:tabs>
          <w:tab w:val="left" w:pos="1843"/>
        </w:tabs>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 xml:space="preserve">48. Оқу процесі барысында есту аппаратын тағу арқылы білім алушыларда мұғалімнің айтқан сөздерін естіп-көру арқылы қабылдауға </w:t>
      </w:r>
      <w:r>
        <w:rPr>
          <w:rFonts w:ascii="Times New Roman" w:eastAsiaTheme="minorEastAsia" w:hAnsi="Times New Roman" w:cs="Times New Roman"/>
          <w:sz w:val="28"/>
          <w:szCs w:val="28"/>
          <w:lang w:val="kk-KZ" w:eastAsia="ru-RU"/>
        </w:rPr>
        <w:lastRenderedPageBreak/>
        <w:t xml:space="preserve">мүмкіндік туады. Естімейтін білім алушылар қатысымдық тілді меңгеруде дактильді және ауызша сөйлеу тіліне ортақ сөздік материалдарды пайдаланады. </w:t>
      </w:r>
    </w:p>
    <w:p w:rsidR="003C1568" w:rsidRDefault="003C1568" w:rsidP="003C1568">
      <w:pPr>
        <w:tabs>
          <w:tab w:val="left" w:pos="1843"/>
        </w:tabs>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49. Естімейтін білім алушыларға арналған мектепте ауызша сөйлеуге оқытуда ұстанатын бағыттардың бірі – білім алушыларда сөйлеу тілі дағдыларын қалыптастыру:</w:t>
      </w:r>
    </w:p>
    <w:p w:rsidR="003C1568" w:rsidRDefault="003C1568" w:rsidP="003C1568">
      <w:pPr>
        <w:tabs>
          <w:tab w:val="left" w:pos="1843"/>
        </w:tabs>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1) барлық сөздік материалдарды мұғаліммен бірге дактильдеумен қоса ауызша айту. Бұл білім алушылардың сөйлеу аппараттарын іске қосуға, оны белсендіруге септігін тигізеді. Сонымен қатар, мағынасы жақын сөздерді игеруге мүмкіндік береді;</w:t>
      </w:r>
    </w:p>
    <w:p w:rsidR="003C1568" w:rsidRDefault="003C1568" w:rsidP="003C1568">
      <w:pPr>
        <w:tabs>
          <w:tab w:val="left" w:pos="1843"/>
        </w:tabs>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2) ауызша сөйлеуге оқытудың негізгі жолы - ауызша сөйлеудің жүйелі түрде оқытылуы. Бірақ, бұл бағытта да сөйлеу тілін қалыптастыру, қарым-қатынасқа түсуде ең басты құрал болып қалады. Бұл тілдік материалдарды дұрыс таңдауға (басымдылық сөздерге беріледі), сонымен қатар, сөйлеу дағдыларын жетілдіруге (жұмыс сараланған тілдік материалдармен жүргізіледі: қарым-қатынаста қолданылатын сөздер мен фразалар) қатысты.</w:t>
      </w:r>
    </w:p>
    <w:p w:rsidR="003C1568" w:rsidRDefault="003C1568" w:rsidP="003C1568">
      <w:pPr>
        <w:tabs>
          <w:tab w:val="left" w:pos="1843"/>
        </w:tabs>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50. Бағдарламада пәннен меңгерілетін сөздік, тілдік қор көлемі, мазмұны көрсетілген. Оқыту барысында естімейтін білім алушылардың физиологиялық, психологиялық ерекшеліктері, жас ерекшелігі мен ұғымына сай, тіл материалдары топтастырылып, бөлшектенін оқытылады. Оқу материалдары білім алушының есту арқылы қабылдау қабілеттерін ескеріп берілуі қадағаланады.</w:t>
      </w:r>
    </w:p>
    <w:p w:rsidR="003C1568" w:rsidRDefault="003C1568" w:rsidP="003C1568">
      <w:pPr>
        <w:spacing w:after="0" w:line="240" w:lineRule="auto"/>
        <w:ind w:firstLine="709"/>
        <w:contextualSpacing/>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 xml:space="preserve">51. </w:t>
      </w:r>
      <w:r>
        <w:rPr>
          <w:rFonts w:ascii="Times New Roman" w:eastAsia="Times New Roman" w:hAnsi="Times New Roman"/>
          <w:bCs/>
          <w:sz w:val="28"/>
          <w:szCs w:val="28"/>
          <w:lang w:val="kk-KZ"/>
        </w:rPr>
        <w:t>Сөйлеу әрекетінің түрлері бойынша оқу мақсаттары кешенді және түрлі нұсқада қолданылады.</w:t>
      </w:r>
    </w:p>
    <w:p w:rsidR="00C15848" w:rsidRDefault="003C1568" w:rsidP="00C15848">
      <w:pPr>
        <w:spacing w:after="0" w:line="240" w:lineRule="auto"/>
        <w:ind w:firstLine="709"/>
        <w:contextualSpacing/>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 xml:space="preserve">52. </w:t>
      </w:r>
      <w:r w:rsidR="00C15848">
        <w:rPr>
          <w:rFonts w:ascii="Times New Roman" w:eastAsia="Times New Roman" w:hAnsi="Times New Roman"/>
          <w:bCs/>
          <w:iCs/>
          <w:sz w:val="28"/>
          <w:szCs w:val="28"/>
          <w:lang w:val="kk-KZ"/>
        </w:rPr>
        <w:t>Оқу бағдарламасында оқыту мақсаттары қолдануға, мониторинг жасауға тиімді болу үшін төрт саннан тұратын кодтық белгімен белгіленді. Кодтық белгідегі бірінші сан сыныпты, екінші және үшінші сан бөлім мен бөлімше ретін, төртінші сан оқыту мақсатының реттік нөмірін көрсетеді. Мысалы, 3.2.1.1 кодында «3» - сынып, «2.1» - екінші бөлімнің бірінші бөлімшесі, «1» - оқыту мақсатының реттік саны:</w:t>
      </w:r>
    </w:p>
    <w:p w:rsidR="000D4A0B" w:rsidRDefault="000D4A0B" w:rsidP="000D4A0B">
      <w:pPr>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1-кесте</w:t>
      </w:r>
    </w:p>
    <w:p w:rsidR="000D4A0B" w:rsidRDefault="000D4A0B" w:rsidP="000D4A0B">
      <w:pPr>
        <w:spacing w:after="0" w:line="240" w:lineRule="auto"/>
        <w:ind w:firstLine="709"/>
        <w:contextualSpacing/>
        <w:jc w:val="both"/>
        <w:rPr>
          <w:rFonts w:ascii="Times New Roman" w:eastAsiaTheme="minorEastAsia" w:hAnsi="Times New Roman" w:cs="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7087"/>
      </w:tblGrid>
      <w:tr w:rsidR="000D4A0B" w:rsidTr="006D531C">
        <w:tc>
          <w:tcPr>
            <w:tcW w:w="9639" w:type="dxa"/>
            <w:gridSpan w:val="3"/>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val="en-GB" w:eastAsia="ru-RU"/>
              </w:rPr>
              <w:t>-4</w:t>
            </w:r>
            <w:r>
              <w:rPr>
                <w:rFonts w:ascii="Times New Roman" w:eastAsia="Times New Roman" w:hAnsi="Times New Roman" w:cs="Times New Roman"/>
                <w:sz w:val="24"/>
                <w:szCs w:val="24"/>
                <w:lang w:val="kk-KZ" w:eastAsia="ru-RU"/>
              </w:rPr>
              <w:t xml:space="preserve"> сыныптар</w:t>
            </w:r>
          </w:p>
        </w:tc>
      </w:tr>
      <w:tr w:rsidR="000D4A0B" w:rsidTr="006D531C">
        <w:tc>
          <w:tcPr>
            <w:tcW w:w="56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w:t>
            </w:r>
          </w:p>
        </w:tc>
        <w:tc>
          <w:tcPr>
            <w:tcW w:w="1985"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Бөлімдер </w:t>
            </w: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val="kk-KZ" w:eastAsia="ru-RU"/>
              </w:rPr>
              <w:t>ө</w:t>
            </w:r>
            <w:proofErr w:type="gramStart"/>
            <w:r>
              <w:rPr>
                <w:rFonts w:ascii="Times New Roman" w:eastAsia="Times New Roman" w:hAnsi="Times New Roman" w:cs="Times New Roman"/>
                <w:sz w:val="24"/>
                <w:szCs w:val="24"/>
                <w:lang w:val="kk-KZ" w:eastAsia="ru-RU"/>
              </w:rPr>
              <w:t>л</w:t>
            </w:r>
            <w:proofErr w:type="gramEnd"/>
            <w:r>
              <w:rPr>
                <w:rFonts w:ascii="Times New Roman" w:eastAsia="Times New Roman" w:hAnsi="Times New Roman" w:cs="Times New Roman"/>
                <w:sz w:val="24"/>
                <w:szCs w:val="24"/>
                <w:lang w:val="kk-KZ" w:eastAsia="ru-RU"/>
              </w:rPr>
              <w:t>імшелер (дағдылар)</w:t>
            </w:r>
          </w:p>
        </w:tc>
      </w:tr>
      <w:tr w:rsidR="000D4A0B" w:rsidTr="006D531C">
        <w:trPr>
          <w:trHeight w:val="235"/>
        </w:trPr>
        <w:tc>
          <w:tcPr>
            <w:tcW w:w="567"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356"/>
            </w:tblGrid>
            <w:tr w:rsidR="000D4A0B" w:rsidTr="006D531C">
              <w:trPr>
                <w:trHeight w:val="314"/>
              </w:trPr>
              <w:tc>
                <w:tcPr>
                  <w:tcW w:w="356" w:type="dxa"/>
                  <w:tcBorders>
                    <w:top w:val="nil"/>
                    <w:left w:val="nil"/>
                    <w:bottom w:val="nil"/>
                    <w:right w:val="nil"/>
                  </w:tcBorders>
                  <w:hideMark/>
                </w:tcPr>
                <w:p w:rsidR="000D4A0B" w:rsidRDefault="000D4A0B" w:rsidP="006D531C">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 xml:space="preserve">1 </w:t>
                  </w:r>
                </w:p>
              </w:tc>
            </w:tr>
          </w:tbl>
          <w:p w:rsidR="000D4A0B" w:rsidRDefault="000D4A0B" w:rsidP="006D531C">
            <w:pPr>
              <w:widowControl w:val="0"/>
              <w:spacing w:after="0" w:line="240" w:lineRule="auto"/>
              <w:contextualSpacing/>
              <w:rPr>
                <w:rFonts w:ascii="Times New Roman" w:eastAsia="Times New Roman" w:hAnsi="Times New Roman" w:cs="Times New Roman"/>
                <w:sz w:val="24"/>
                <w:szCs w:val="24"/>
                <w:lang w:val="en-GB" w:eastAsia="ru-RU"/>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bCs/>
                <w:color w:val="000000"/>
                <w:sz w:val="24"/>
                <w:szCs w:val="24"/>
                <w:lang w:val="kk-KZ" w:eastAsia="en-GB"/>
              </w:rPr>
              <w:t>Тыңдалым және айтылым</w:t>
            </w: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cs="Times New Roman"/>
                <w:sz w:val="24"/>
                <w:szCs w:val="24"/>
                <w:lang w:val="kk-KZ" w:eastAsia="ru-RU"/>
              </w:rPr>
            </w:pPr>
            <w:r>
              <w:rPr>
                <w:rFonts w:ascii="Times New Roman" w:eastAsia="Times New Roman" w:hAnsi="Times New Roman" w:cs="Times New Roman"/>
                <w:color w:val="000000"/>
                <w:sz w:val="24"/>
                <w:szCs w:val="24"/>
                <w:lang w:val="kk-KZ" w:eastAsia="en-GB"/>
              </w:rPr>
              <w:t xml:space="preserve">1.1 </w:t>
            </w:r>
            <w:r>
              <w:rPr>
                <w:rFonts w:ascii="Times New Roman" w:eastAsiaTheme="minorEastAsia" w:hAnsi="Times New Roman" w:cs="Times New Roman"/>
                <w:sz w:val="24"/>
                <w:szCs w:val="24"/>
                <w:lang w:eastAsia="ru-RU"/>
              </w:rPr>
              <w:t>Тыңдалым тәсілдерін қолдану</w:t>
            </w:r>
          </w:p>
        </w:tc>
      </w:tr>
      <w:tr w:rsidR="000D4A0B" w:rsidTr="006D531C">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en-GB"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 xml:space="preserve">1.2 </w:t>
            </w:r>
            <w:r>
              <w:rPr>
                <w:rFonts w:ascii="Times New Roman" w:eastAsia="Times New Roman" w:hAnsi="Times New Roman" w:cs="Times New Roman"/>
                <w:sz w:val="24"/>
                <w:szCs w:val="24"/>
                <w:lang w:val="kk-KZ"/>
              </w:rPr>
              <w:t>Тыңдаған мәтіннің мазмұнын түсіну</w:t>
            </w:r>
          </w:p>
        </w:tc>
      </w:tr>
      <w:tr w:rsidR="000D4A0B" w:rsidTr="006D531C">
        <w:trPr>
          <w:trHeight w:val="33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en-GB"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1.</w:t>
            </w:r>
            <w:r>
              <w:rPr>
                <w:rFonts w:ascii="Times New Roman" w:eastAsia="Times New Roman" w:hAnsi="Times New Roman" w:cs="Times New Roman"/>
                <w:sz w:val="24"/>
                <w:szCs w:val="24"/>
                <w:lang w:val="kk-KZ" w:eastAsia="en-GB"/>
              </w:rPr>
              <w:t xml:space="preserve">3 Берілген </w:t>
            </w:r>
            <w:r>
              <w:rPr>
                <w:rFonts w:ascii="Times New Roman" w:eastAsia="Times New Roman" w:hAnsi="Times New Roman" w:cs="Times New Roman"/>
                <w:sz w:val="24"/>
                <w:szCs w:val="24"/>
                <w:lang w:val="kk-KZ"/>
              </w:rPr>
              <w:t>материалдардың мазмұнын түсіну</w:t>
            </w:r>
          </w:p>
        </w:tc>
      </w:tr>
      <w:tr w:rsidR="000D4A0B" w:rsidRPr="006D531C" w:rsidTr="006D531C">
        <w:trPr>
          <w:trHeight w:val="27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en-GB"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sz w:val="24"/>
                <w:szCs w:val="24"/>
                <w:lang w:val="kk-KZ"/>
              </w:rPr>
              <w:t>1.4 Айтып сөйлеу дағдысын (тілін) қалыптастыру</w:t>
            </w:r>
          </w:p>
        </w:tc>
      </w:tr>
      <w:tr w:rsidR="000D4A0B" w:rsidRPr="006D531C" w:rsidTr="006D531C">
        <w:trPr>
          <w:trHeight w:val="26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1.5 Мәтінмен жұмыс және тіл ұстару</w:t>
            </w:r>
          </w:p>
        </w:tc>
      </w:tr>
      <w:tr w:rsidR="000D4A0B" w:rsidTr="006D531C">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1.6</w:t>
            </w:r>
            <w:r>
              <w:rPr>
                <w:rFonts w:ascii="Times New Roman" w:eastAsia="Times New Roman" w:hAnsi="Times New Roman" w:cs="Times New Roman"/>
                <w:sz w:val="24"/>
                <w:szCs w:val="24"/>
                <w:lang w:val="kk-KZ"/>
              </w:rPr>
              <w:t xml:space="preserve"> Берілген м</w:t>
            </w:r>
            <w:r>
              <w:rPr>
                <w:rFonts w:ascii="Times New Roman" w:eastAsiaTheme="minorEastAsia" w:hAnsi="Times New Roman" w:cs="Times New Roman"/>
                <w:sz w:val="24"/>
                <w:szCs w:val="24"/>
                <w:lang w:val="kk-KZ"/>
              </w:rPr>
              <w:t xml:space="preserve">әтінмен жұмыс жүргізу </w:t>
            </w:r>
          </w:p>
        </w:tc>
      </w:tr>
      <w:tr w:rsidR="000D4A0B" w:rsidRPr="006D531C" w:rsidTr="006D531C">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en-GB"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heme="minorEastAsia" w:hAnsi="Times New Roman" w:cs="Times New Roman"/>
                <w:b/>
                <w:sz w:val="24"/>
                <w:szCs w:val="24"/>
                <w:lang w:val="kk-KZ"/>
              </w:rPr>
            </w:pPr>
            <w:r>
              <w:rPr>
                <w:rFonts w:ascii="Times New Roman" w:eastAsia="Times New Roman" w:hAnsi="Times New Roman" w:cs="Times New Roman"/>
                <w:color w:val="000000"/>
                <w:sz w:val="24"/>
                <w:szCs w:val="24"/>
                <w:lang w:val="kk-KZ" w:eastAsia="en-GB"/>
              </w:rPr>
              <w:t xml:space="preserve">1.7 </w:t>
            </w:r>
            <w:r>
              <w:rPr>
                <w:rFonts w:ascii="Times New Roman" w:eastAsia="Times New Roman" w:hAnsi="Times New Roman" w:cs="Times New Roman"/>
                <w:sz w:val="24"/>
                <w:szCs w:val="24"/>
                <w:lang w:val="kk-KZ"/>
              </w:rPr>
              <w:t>Берілген тақырып бойынша ойын жеткізу</w:t>
            </w:r>
          </w:p>
        </w:tc>
      </w:tr>
      <w:tr w:rsidR="000D4A0B" w:rsidRPr="006D531C" w:rsidTr="006D531C">
        <w:trPr>
          <w:trHeight w:val="30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1.8 </w:t>
            </w:r>
            <w:r>
              <w:rPr>
                <w:rFonts w:ascii="Times New Roman" w:eastAsia="Times New Roman" w:hAnsi="Times New Roman" w:cs="Times New Roman"/>
                <w:sz w:val="24"/>
                <w:szCs w:val="24"/>
                <w:lang w:val="kk-KZ"/>
              </w:rPr>
              <w:t>Т</w:t>
            </w:r>
            <w:r>
              <w:rPr>
                <w:rFonts w:ascii="Times New Roman" w:eastAsiaTheme="minorEastAsia" w:hAnsi="Times New Roman" w:cs="Times New Roman"/>
                <w:bCs/>
                <w:noProof/>
                <w:color w:val="000000"/>
                <w:sz w:val="24"/>
                <w:szCs w:val="24"/>
                <w:lang w:val="kk-KZ"/>
              </w:rPr>
              <w:t>ілек білдіру, өз тілегін айту, іздену</w:t>
            </w:r>
          </w:p>
        </w:tc>
      </w:tr>
      <w:tr w:rsidR="000D4A0B" w:rsidRPr="006D531C" w:rsidTr="006D531C">
        <w:trPr>
          <w:trHeight w:val="31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 xml:space="preserve">1.9 Мәтіндегі негізгі, қосалқы ақпараттарды түсіну </w:t>
            </w:r>
          </w:p>
        </w:tc>
      </w:tr>
      <w:tr w:rsidR="000D4A0B" w:rsidRPr="006D531C" w:rsidTr="006D531C">
        <w:trPr>
          <w:trHeight w:val="27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1.10 М</w:t>
            </w:r>
            <w:r>
              <w:rPr>
                <w:rFonts w:ascii="Times New Roman" w:eastAsiaTheme="minorEastAsia" w:hAnsi="Times New Roman" w:cs="Times New Roman"/>
                <w:bCs/>
                <w:noProof/>
                <w:color w:val="000000"/>
                <w:sz w:val="24"/>
                <w:szCs w:val="24"/>
                <w:lang w:val="kk-KZ"/>
              </w:rPr>
              <w:t>ұғалімге, тәрбиешіге және жолдасына (басқа адамға) өз ниетін білдіру</w:t>
            </w:r>
          </w:p>
        </w:tc>
      </w:tr>
      <w:tr w:rsidR="000D4A0B" w:rsidTr="006D531C">
        <w:trPr>
          <w:trHeight w:val="30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1.11 Монологтік тілді дамыту</w:t>
            </w:r>
          </w:p>
        </w:tc>
      </w:tr>
      <w:tr w:rsidR="000D4A0B" w:rsidTr="006D531C">
        <w:trPr>
          <w:trHeight w:val="28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en-GB"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cs="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tc>
      </w:tr>
      <w:tr w:rsidR="000D4A0B" w:rsidTr="006D531C">
        <w:trPr>
          <w:trHeight w:val="330"/>
        </w:trPr>
        <w:tc>
          <w:tcPr>
            <w:tcW w:w="567" w:type="dxa"/>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2</w:t>
            </w:r>
          </w:p>
        </w:tc>
        <w:tc>
          <w:tcPr>
            <w:tcW w:w="1985" w:type="dxa"/>
            <w:vMerge w:val="restart"/>
            <w:tcBorders>
              <w:top w:val="nil"/>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bCs/>
                <w:color w:val="000000"/>
                <w:sz w:val="24"/>
                <w:szCs w:val="24"/>
                <w:lang w:val="kk-KZ" w:eastAsia="en-GB"/>
              </w:rPr>
              <w:t>Оқылым</w:t>
            </w:r>
          </w:p>
          <w:p w:rsidR="000D4A0B" w:rsidRDefault="000D4A0B" w:rsidP="006D531C">
            <w:pPr>
              <w:widowControl w:val="0"/>
              <w:spacing w:after="0" w:line="240" w:lineRule="auto"/>
              <w:contextualSpacing/>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2.1 Оқу дағдысын қалыптастыру</w:t>
            </w:r>
          </w:p>
        </w:tc>
      </w:tr>
      <w:tr w:rsidR="000D4A0B" w:rsidRPr="006D531C" w:rsidTr="006D531C">
        <w:trPr>
          <w:trHeight w:val="21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en-GB" w:eastAsia="ru-RU"/>
              </w:rPr>
            </w:pPr>
          </w:p>
        </w:tc>
        <w:tc>
          <w:tcPr>
            <w:tcW w:w="1985" w:type="dxa"/>
            <w:vMerge/>
            <w:tcBorders>
              <w:top w:val="nil"/>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2.2 Мәтіннің тақырыбы мен негізгі ойды анықтау</w:t>
            </w:r>
          </w:p>
        </w:tc>
      </w:tr>
      <w:tr w:rsidR="000D4A0B" w:rsidRPr="006D531C" w:rsidTr="006D531C">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imes New Roman" w:hAnsi="Times New Roman" w:cs="Times New Roman"/>
                <w:sz w:val="24"/>
                <w:szCs w:val="24"/>
                <w:lang w:val="kk-KZ" w:eastAsia="ru-RU"/>
              </w:rPr>
            </w:pPr>
          </w:p>
        </w:tc>
        <w:tc>
          <w:tcPr>
            <w:tcW w:w="1985" w:type="dxa"/>
            <w:vMerge/>
            <w:tcBorders>
              <w:top w:val="nil"/>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 xml:space="preserve">2.3 </w:t>
            </w:r>
            <w:r>
              <w:rPr>
                <w:rFonts w:ascii="Times New Roman" w:eastAsia="Times New Roman" w:hAnsi="Times New Roman" w:cs="Times New Roman"/>
                <w:sz w:val="24"/>
                <w:szCs w:val="24"/>
                <w:lang w:val="kk-KZ"/>
              </w:rPr>
              <w:t>Сұрақ қоя білу, сұрақтарға жауап бере алу</w:t>
            </w:r>
          </w:p>
        </w:tc>
      </w:tr>
      <w:tr w:rsidR="000D4A0B" w:rsidRPr="006D531C" w:rsidTr="006D531C">
        <w:trPr>
          <w:trHeight w:val="34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imes New Roman" w:hAnsi="Times New Roman" w:cs="Times New Roman"/>
                <w:sz w:val="24"/>
                <w:szCs w:val="24"/>
                <w:lang w:val="kk-KZ" w:eastAsia="ru-RU"/>
              </w:rPr>
            </w:pPr>
          </w:p>
        </w:tc>
        <w:tc>
          <w:tcPr>
            <w:tcW w:w="1985" w:type="dxa"/>
            <w:vMerge/>
            <w:tcBorders>
              <w:top w:val="nil"/>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2.4 Түрлі жағдаяттарда қарым-қатынасқа түсу (диалог)</w:t>
            </w:r>
          </w:p>
        </w:tc>
      </w:tr>
      <w:tr w:rsidR="000D4A0B" w:rsidRPr="006D531C" w:rsidTr="006D531C">
        <w:trPr>
          <w:trHeight w:val="31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imes New Roman" w:hAnsi="Times New Roman" w:cs="Times New Roman"/>
                <w:sz w:val="24"/>
                <w:szCs w:val="24"/>
                <w:lang w:val="kk-KZ" w:eastAsia="ru-RU"/>
              </w:rPr>
            </w:pPr>
          </w:p>
        </w:tc>
        <w:tc>
          <w:tcPr>
            <w:tcW w:w="1985" w:type="dxa"/>
            <w:vMerge/>
            <w:tcBorders>
              <w:top w:val="nil"/>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 xml:space="preserve">2.5 </w:t>
            </w:r>
            <w:r>
              <w:rPr>
                <w:rFonts w:ascii="Times New Roman" w:eastAsia="Times New Roman" w:hAnsi="Times New Roman" w:cs="Times New Roman"/>
                <w:sz w:val="24"/>
                <w:szCs w:val="24"/>
                <w:lang w:val="kk-KZ"/>
              </w:rPr>
              <w:t>Оқылған/тыңдаған материал бойынша ой-пікір білдіру</w:t>
            </w:r>
          </w:p>
        </w:tc>
      </w:tr>
      <w:tr w:rsidR="000D4A0B" w:rsidTr="006D531C">
        <w:trPr>
          <w:trHeight w:val="22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imes New Roman" w:hAnsi="Times New Roman" w:cs="Times New Roman"/>
                <w:sz w:val="24"/>
                <w:szCs w:val="24"/>
                <w:lang w:val="kk-KZ" w:eastAsia="ru-RU"/>
              </w:rPr>
            </w:pPr>
          </w:p>
        </w:tc>
        <w:tc>
          <w:tcPr>
            <w:tcW w:w="1985" w:type="dxa"/>
            <w:vMerge/>
            <w:tcBorders>
              <w:top w:val="nil"/>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cs="Times New Roman"/>
                <w:sz w:val="24"/>
                <w:szCs w:val="24"/>
                <w:lang w:val="kk-KZ"/>
              </w:rPr>
            </w:pPr>
            <w:r>
              <w:rPr>
                <w:rFonts w:ascii="Times New Roman" w:eastAsiaTheme="minorEastAsia" w:hAnsi="Times New Roman" w:cs="Times New Roman"/>
                <w:sz w:val="24"/>
                <w:szCs w:val="24"/>
                <w:lang w:val="kk-KZ" w:eastAsia="ru-RU"/>
              </w:rPr>
              <w:t xml:space="preserve">2.6 </w:t>
            </w:r>
            <w:r>
              <w:rPr>
                <w:rFonts w:ascii="Times New Roman" w:eastAsia="Times New Roman" w:hAnsi="Times New Roman" w:cs="Times New Roman"/>
                <w:sz w:val="24"/>
                <w:szCs w:val="24"/>
                <w:lang w:val="kk-KZ"/>
              </w:rPr>
              <w:t>Ә</w:t>
            </w:r>
            <w:r>
              <w:rPr>
                <w:rFonts w:ascii="Times New Roman" w:eastAsiaTheme="minorEastAsia" w:hAnsi="Times New Roman" w:cs="Times New Roman"/>
                <w:noProof/>
                <w:color w:val="000000"/>
                <w:sz w:val="24"/>
                <w:szCs w:val="24"/>
                <w:lang w:val="kk-KZ"/>
              </w:rPr>
              <w:t>ңгімелесу (сұхбаттасу)</w:t>
            </w:r>
          </w:p>
        </w:tc>
      </w:tr>
      <w:tr w:rsidR="000D4A0B" w:rsidTr="006D531C">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en-GB" w:eastAsia="ru-RU"/>
              </w:rPr>
            </w:pPr>
          </w:p>
        </w:tc>
        <w:tc>
          <w:tcPr>
            <w:tcW w:w="1985" w:type="dxa"/>
            <w:vMerge/>
            <w:tcBorders>
              <w:top w:val="nil"/>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cs="Times New Roman"/>
                <w:sz w:val="24"/>
                <w:szCs w:val="24"/>
                <w:lang w:val="kk-KZ"/>
              </w:rPr>
            </w:pPr>
            <w:r>
              <w:rPr>
                <w:rFonts w:ascii="Times New Roman" w:eastAsiaTheme="minorEastAsia" w:hAnsi="Times New Roman" w:cs="Times New Roman"/>
                <w:sz w:val="24"/>
                <w:szCs w:val="24"/>
                <w:lang w:val="kk-KZ"/>
              </w:rPr>
              <w:t>2.7 Мәтінмен жұмыс істеу машықтары</w:t>
            </w:r>
          </w:p>
        </w:tc>
      </w:tr>
      <w:tr w:rsidR="000D4A0B" w:rsidRPr="006D531C" w:rsidTr="006D531C">
        <w:trPr>
          <w:trHeight w:val="31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en-GB" w:eastAsia="ru-RU"/>
              </w:rPr>
            </w:pPr>
          </w:p>
        </w:tc>
        <w:tc>
          <w:tcPr>
            <w:tcW w:w="1985" w:type="dxa"/>
            <w:vMerge/>
            <w:tcBorders>
              <w:top w:val="nil"/>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eastAsiaTheme="minorEastAsia" w:hAnsi="Times New Roman" w:cs="Times New Roman"/>
                <w:sz w:val="24"/>
                <w:szCs w:val="24"/>
                <w:lang w:val="kk-KZ" w:eastAsia="ru-RU"/>
              </w:rPr>
              <w:t>2.8 Оқу арқылы сөйлеу тілін қалыптастыру</w:t>
            </w:r>
          </w:p>
        </w:tc>
      </w:tr>
      <w:tr w:rsidR="000D4A0B" w:rsidRPr="006D531C" w:rsidTr="006D531C">
        <w:trPr>
          <w:trHeight w:val="22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imes New Roman" w:hAnsi="Times New Roman" w:cs="Times New Roman"/>
                <w:sz w:val="24"/>
                <w:szCs w:val="24"/>
                <w:lang w:val="kk-KZ" w:eastAsia="ru-RU"/>
              </w:rPr>
            </w:pPr>
          </w:p>
        </w:tc>
        <w:tc>
          <w:tcPr>
            <w:tcW w:w="1985" w:type="dxa"/>
            <w:vMerge/>
            <w:tcBorders>
              <w:top w:val="nil"/>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2.9 </w:t>
            </w:r>
            <w:r>
              <w:rPr>
                <w:rFonts w:ascii="Times New Roman" w:eastAsia="Times New Roman" w:hAnsi="Times New Roman" w:cs="Times New Roman"/>
                <w:color w:val="000000"/>
                <w:sz w:val="24"/>
                <w:szCs w:val="24"/>
                <w:lang w:val="kk-KZ" w:eastAsia="en-GB"/>
              </w:rPr>
              <w:t>Мәтін мазмұны бойынша сұрақтар қою</w:t>
            </w:r>
          </w:p>
        </w:tc>
      </w:tr>
      <w:tr w:rsidR="000D4A0B" w:rsidTr="006D531C">
        <w:tc>
          <w:tcPr>
            <w:tcW w:w="567" w:type="dxa"/>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1985"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1531"/>
            </w:tblGrid>
            <w:tr w:rsidR="000D4A0B" w:rsidTr="006D531C">
              <w:trPr>
                <w:trHeight w:val="98"/>
              </w:trPr>
              <w:tc>
                <w:tcPr>
                  <w:tcW w:w="1531" w:type="dxa"/>
                  <w:tcBorders>
                    <w:top w:val="nil"/>
                    <w:left w:val="nil"/>
                    <w:bottom w:val="nil"/>
                    <w:right w:val="nil"/>
                  </w:tcBorders>
                </w:tcPr>
                <w:p w:rsidR="000D4A0B" w:rsidRDefault="000D4A0B" w:rsidP="006D531C">
                  <w:pPr>
                    <w:autoSpaceDE w:val="0"/>
                    <w:autoSpaceDN w:val="0"/>
                    <w:adjustRightInd w:val="0"/>
                    <w:spacing w:after="0" w:line="240" w:lineRule="auto"/>
                    <w:contextualSpacing/>
                    <w:rPr>
                      <w:rFonts w:ascii="Times New Roman" w:eastAsia="Times New Roman" w:hAnsi="Times New Roman" w:cs="Times New Roman"/>
                      <w:bCs/>
                      <w:color w:val="000000"/>
                      <w:sz w:val="24"/>
                      <w:szCs w:val="24"/>
                      <w:lang w:val="kk-KZ" w:eastAsia="ru-RU"/>
                    </w:rPr>
                  </w:pPr>
                  <w:r>
                    <w:rPr>
                      <w:rFonts w:ascii="Times New Roman" w:eastAsia="Times New Roman" w:hAnsi="Times New Roman" w:cs="Times New Roman"/>
                      <w:bCs/>
                      <w:color w:val="000000"/>
                      <w:sz w:val="24"/>
                      <w:szCs w:val="24"/>
                      <w:lang w:val="kk-KZ" w:eastAsia="ru-RU"/>
                    </w:rPr>
                    <w:t>Жазылым</w:t>
                  </w:r>
                </w:p>
                <w:p w:rsidR="000D4A0B" w:rsidRDefault="000D4A0B" w:rsidP="006D531C">
                  <w:pPr>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ru-RU"/>
                    </w:rPr>
                  </w:pPr>
                </w:p>
              </w:tc>
            </w:tr>
          </w:tbl>
          <w:p w:rsidR="000D4A0B" w:rsidRDefault="000D4A0B" w:rsidP="006D531C">
            <w:pPr>
              <w:widowControl w:val="0"/>
              <w:spacing w:after="0" w:line="240" w:lineRule="auto"/>
              <w:contextualSpacing/>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autoSpaceDE w:val="0"/>
              <w:autoSpaceDN w:val="0"/>
              <w:adjustRightInd w:val="0"/>
              <w:spacing w:after="0" w:line="240" w:lineRule="auto"/>
              <w:contextualSpacing/>
              <w:rPr>
                <w:rFonts w:ascii="Times New Roman" w:eastAsia="Times New Roman" w:hAnsi="Times New Roman" w:cs="Times New Roman"/>
                <w:sz w:val="24"/>
                <w:szCs w:val="24"/>
                <w:lang w:val="kk-KZ" w:eastAsia="en-GB"/>
              </w:rPr>
            </w:pPr>
            <w:r>
              <w:rPr>
                <w:rFonts w:ascii="Times New Roman" w:eastAsia="Times New Roman" w:hAnsi="Times New Roman" w:cs="Times New Roman"/>
                <w:color w:val="000000"/>
                <w:sz w:val="24"/>
                <w:szCs w:val="24"/>
                <w:lang w:val="kk-KZ" w:eastAsia="en-GB"/>
              </w:rPr>
              <w:t xml:space="preserve">3.1 Мәтін түрлерін құрастырып жазу </w:t>
            </w:r>
          </w:p>
        </w:tc>
      </w:tr>
      <w:tr w:rsidR="000D4A0B" w:rsidTr="006D531C">
        <w:trPr>
          <w:trHeight w:val="31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0D4A0B" w:rsidRDefault="000D4A0B" w:rsidP="006D531C">
            <w:pPr>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 xml:space="preserve">3.2 </w:t>
            </w:r>
            <w:r>
              <w:rPr>
                <w:rFonts w:ascii="Times New Roman" w:eastAsia="Times New Roman" w:hAnsi="Times New Roman" w:cs="Times New Roman"/>
                <w:sz w:val="24"/>
                <w:szCs w:val="24"/>
                <w:lang w:val="kk-KZ" w:eastAsia="ru-RU"/>
              </w:rPr>
              <w:t>Сөйлем құрастырып, жазу</w:t>
            </w:r>
          </w:p>
        </w:tc>
      </w:tr>
    </w:tbl>
    <w:p w:rsidR="000D4A0B" w:rsidRDefault="000D4A0B" w:rsidP="000D4A0B">
      <w:pPr>
        <w:widowControl w:val="0"/>
        <w:tabs>
          <w:tab w:val="left" w:pos="709"/>
          <w:tab w:val="left" w:pos="851"/>
          <w:tab w:val="left" w:pos="993"/>
        </w:tabs>
        <w:autoSpaceDE w:val="0"/>
        <w:autoSpaceDN w:val="0"/>
        <w:adjustRightInd w:val="0"/>
        <w:spacing w:after="0" w:line="240" w:lineRule="auto"/>
        <w:ind w:left="360"/>
        <w:contextualSpacing/>
        <w:jc w:val="both"/>
        <w:rPr>
          <w:rFonts w:ascii="Times New Roman" w:eastAsia="Times New Roman" w:hAnsi="Times New Roman" w:cs="Times New Roman"/>
          <w:color w:val="000000"/>
          <w:sz w:val="28"/>
          <w:szCs w:val="28"/>
          <w:lang w:val="kk-KZ" w:eastAsia="en-GB"/>
        </w:rPr>
      </w:pPr>
    </w:p>
    <w:p w:rsidR="000D4A0B" w:rsidRDefault="000D4A0B" w:rsidP="000D4A0B">
      <w:pPr>
        <w:widowControl w:val="0"/>
        <w:tabs>
          <w:tab w:val="left" w:pos="709"/>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53. Оқыту мақсаттарының жүйесі</w:t>
      </w:r>
      <w:bookmarkStart w:id="11" w:name="_Toc342340475"/>
      <w:r>
        <w:rPr>
          <w:rFonts w:ascii="Times New Roman" w:eastAsia="Times New Roman" w:hAnsi="Times New Roman" w:cs="Times New Roman"/>
          <w:color w:val="000000"/>
          <w:sz w:val="28"/>
          <w:szCs w:val="28"/>
          <w:lang w:val="kk-KZ" w:eastAsia="en-GB"/>
        </w:rPr>
        <w:t>:</w:t>
      </w:r>
    </w:p>
    <w:p w:rsidR="000D4A0B" w:rsidRDefault="000D4A0B" w:rsidP="000D4A0B">
      <w:pPr>
        <w:spacing w:after="0" w:line="240" w:lineRule="auto"/>
        <w:ind w:firstLine="709"/>
        <w:contextualSpacing/>
        <w:rPr>
          <w:rFonts w:ascii="Times New Roman" w:eastAsia="Times New Roman" w:hAnsi="Times New Roman"/>
          <w:sz w:val="28"/>
          <w:szCs w:val="28"/>
          <w:lang w:val="kk-KZ" w:eastAsia="ru-RU"/>
        </w:rPr>
      </w:pPr>
      <w:r>
        <w:rPr>
          <w:rFonts w:ascii="Times New Roman" w:eastAsiaTheme="minorEastAsia" w:hAnsi="Times New Roman"/>
          <w:sz w:val="28"/>
          <w:szCs w:val="28"/>
          <w:lang w:val="kk-KZ" w:eastAsia="ru-RU"/>
        </w:rPr>
        <w:t>1) т</w:t>
      </w:r>
      <w:r>
        <w:rPr>
          <w:rFonts w:ascii="Times New Roman" w:eastAsia="Times New Roman" w:hAnsi="Times New Roman"/>
          <w:sz w:val="28"/>
          <w:szCs w:val="28"/>
          <w:lang w:val="kk-KZ" w:eastAsia="ru-RU"/>
        </w:rPr>
        <w:t>ыңдалым және айтылым</w:t>
      </w:r>
      <w:bookmarkEnd w:id="11"/>
      <w:r>
        <w:rPr>
          <w:rFonts w:ascii="Times New Roman" w:eastAsia="Times New Roman" w:hAnsi="Times New Roman"/>
          <w:sz w:val="28"/>
          <w:szCs w:val="28"/>
          <w:lang w:val="kk-KZ" w:eastAsia="ru-RU"/>
        </w:rPr>
        <w:t>:</w:t>
      </w:r>
    </w:p>
    <w:p w:rsidR="000D4A0B" w:rsidRDefault="000D4A0B" w:rsidP="000D4A0B">
      <w:pPr>
        <w:spacing w:after="0" w:line="240" w:lineRule="auto"/>
        <w:ind w:firstLine="709"/>
        <w:contextualSpacing/>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2-кесте</w:t>
      </w:r>
    </w:p>
    <w:p w:rsidR="000D4A0B" w:rsidRDefault="000D4A0B" w:rsidP="000D4A0B">
      <w:pPr>
        <w:spacing w:after="0" w:line="240" w:lineRule="auto"/>
        <w:ind w:firstLine="709"/>
        <w:contextualSpacing/>
        <w:rPr>
          <w:rFonts w:ascii="Times New Roman" w:eastAsiaTheme="minorEastAsia" w:hAnsi="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2"/>
        <w:gridCol w:w="2833"/>
        <w:gridCol w:w="2551"/>
      </w:tblGrid>
      <w:tr w:rsidR="000D4A0B" w:rsidTr="006D531C">
        <w:tc>
          <w:tcPr>
            <w:tcW w:w="1843" w:type="dxa"/>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val="kk-KZ" w:eastAsia="ru-RU"/>
              </w:rPr>
              <w:t>ө</w:t>
            </w:r>
            <w:proofErr w:type="gramStart"/>
            <w:r>
              <w:rPr>
                <w:rFonts w:ascii="Times New Roman" w:eastAsia="Times New Roman" w:hAnsi="Times New Roman" w:cs="Times New Roman"/>
                <w:sz w:val="24"/>
                <w:szCs w:val="24"/>
                <w:lang w:val="kk-KZ" w:eastAsia="ru-RU"/>
              </w:rPr>
              <w:t>л</w:t>
            </w:r>
            <w:proofErr w:type="gramEnd"/>
            <w:r>
              <w:rPr>
                <w:rFonts w:ascii="Times New Roman" w:eastAsia="Times New Roman" w:hAnsi="Times New Roman" w:cs="Times New Roman"/>
                <w:sz w:val="24"/>
                <w:szCs w:val="24"/>
                <w:lang w:val="kk-KZ" w:eastAsia="ru-RU"/>
              </w:rPr>
              <w:t xml:space="preserve">імшелер </w:t>
            </w:r>
          </w:p>
        </w:tc>
        <w:tc>
          <w:tcPr>
            <w:tcW w:w="7796" w:type="dxa"/>
            <w:gridSpan w:val="3"/>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Оқыту мақсаттары</w:t>
            </w:r>
          </w:p>
        </w:tc>
      </w:tr>
      <w:tr w:rsidR="000D4A0B" w:rsidTr="006D531C">
        <w:tc>
          <w:tcPr>
            <w:tcW w:w="1843"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2-сынып</w:t>
            </w: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3-сынып</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4-сынып</w:t>
            </w:r>
          </w:p>
        </w:tc>
      </w:tr>
      <w:tr w:rsidR="000D4A0B" w:rsidRPr="006D531C" w:rsidTr="006D531C">
        <w:tc>
          <w:tcPr>
            <w:tcW w:w="1843"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1.1 </w:t>
            </w:r>
            <w:r>
              <w:rPr>
                <w:rFonts w:ascii="Times New Roman" w:eastAsiaTheme="minorEastAsia" w:hAnsi="Times New Roman"/>
                <w:sz w:val="24"/>
                <w:szCs w:val="24"/>
                <w:lang w:eastAsia="ru-RU"/>
              </w:rPr>
              <w:t>Тыңдалым тәсілдерін қолдану</w:t>
            </w: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val="kk-KZ" w:eastAsia="ru-RU"/>
              </w:rPr>
              <w:t>2.1.1.1 естіп-көру арқылы сөзді зейін қойып тыңдау, түсіну және оған сәйкес дұрыс әрекет ету (қимыл, ым-ишараны қолдану, іс-әрекет жасау)</w:t>
            </w: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imes New Roman" w:hAnsi="Times New Roman"/>
                <w:sz w:val="24"/>
                <w:szCs w:val="24"/>
                <w:lang w:val="kk-KZ"/>
              </w:rPr>
              <w:t>3.1.1.1 ауызша тіл және естіп-көру арқылы материалдарды тыңдау және қарапайым сөйлем-дерді түсініп қайталау</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imes New Roman" w:hAnsi="Times New Roman"/>
                <w:sz w:val="24"/>
                <w:szCs w:val="24"/>
                <w:lang w:val="kk-KZ"/>
              </w:rPr>
              <w:t>4.1.1.1 ауызша тіл және естіп-көру арқылы материалдарды тыңдау және түсіну, жеке сөйлемдердің мағынасын нақтылау үшін сұрақтар қою</w:t>
            </w:r>
          </w:p>
        </w:tc>
      </w:tr>
      <w:tr w:rsidR="000D4A0B" w:rsidRPr="006D531C" w:rsidTr="006D531C">
        <w:tc>
          <w:tcPr>
            <w:tcW w:w="1843"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2.1.2.1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rPr>
              <w:t xml:space="preserve"> тыңдаған мәтін мазмұны бойынша мұғалімнің көмегімен сұрақтарға жауап беру, сәйкес иллюстрация/суреттер/сызбалар таңдау</w:t>
            </w: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3.1.2.1 </w:t>
            </w:r>
            <w:r>
              <w:rPr>
                <w:rFonts w:ascii="Times New Roman" w:eastAsiaTheme="minorEastAsia" w:hAnsi="Times New Roman"/>
                <w:sz w:val="24"/>
                <w:szCs w:val="24"/>
                <w:lang w:val="kk-KZ" w:eastAsia="ru-RU"/>
              </w:rPr>
              <w:t xml:space="preserve">естіп-көру арқылы </w:t>
            </w:r>
            <w:r>
              <w:rPr>
                <w:rFonts w:ascii="Times New Roman" w:eastAsia="Times New Roman" w:hAnsi="Times New Roman"/>
                <w:sz w:val="24"/>
                <w:szCs w:val="24"/>
                <w:lang w:val="kk-KZ"/>
              </w:rPr>
              <w:t>тыңдаған мәтінге мұғалімнің көмегі-мен иллюстрация/суреттер/</w:t>
            </w:r>
          </w:p>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сызбалар таңдау және қарапайым сұрақтарға жауап беру</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4.1.2.1 </w:t>
            </w:r>
            <w:r>
              <w:rPr>
                <w:rFonts w:ascii="Times New Roman" w:eastAsiaTheme="minorEastAsia" w:hAnsi="Times New Roman"/>
                <w:sz w:val="24"/>
                <w:szCs w:val="24"/>
                <w:lang w:val="kk-KZ" w:eastAsia="ru-RU"/>
              </w:rPr>
              <w:t xml:space="preserve">естіп-көру арқылы </w:t>
            </w:r>
            <w:r>
              <w:rPr>
                <w:rFonts w:ascii="Times New Roman" w:eastAsia="Times New Roman" w:hAnsi="Times New Roman"/>
                <w:sz w:val="24"/>
                <w:szCs w:val="24"/>
                <w:lang w:val="kk-KZ"/>
              </w:rPr>
              <w:t xml:space="preserve">тыңдаған мәтіннің мазмұны бойынша сұрақтарға жауап беру және сюжеттің даму желісі бойынша иллюстрациялар орналастыру, кесте толтыру </w:t>
            </w:r>
          </w:p>
        </w:tc>
      </w:tr>
      <w:tr w:rsidR="000D4A0B" w:rsidRPr="006D531C" w:rsidTr="006D531C">
        <w:tc>
          <w:tcPr>
            <w:tcW w:w="1843" w:type="dxa"/>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 Берілген м</w:t>
            </w:r>
            <w:r>
              <w:rPr>
                <w:rFonts w:ascii="Times New Roman" w:eastAsia="Times New Roman" w:hAnsi="Times New Roman"/>
                <w:sz w:val="24"/>
                <w:szCs w:val="24"/>
                <w:lang w:val="kk-KZ"/>
              </w:rPr>
              <w:t>атериалдардың мазмұнын түсіну</w:t>
            </w:r>
          </w:p>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2.1.3.1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eastAsia="ru-RU"/>
              </w:rPr>
              <w:t xml:space="preserve"> мұғалімнің көмегімен тақырыбы және бірінші азат жол бойынша оқиғаның жалғасын болжау</w:t>
            </w: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3.1.3.1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eastAsia="ru-RU"/>
              </w:rPr>
              <w:t xml:space="preserve"> мұғалімнің көмегімен ш</w:t>
            </w:r>
            <w:r>
              <w:rPr>
                <w:rFonts w:ascii="Times New Roman" w:eastAsia="Times New Roman" w:hAnsi="Times New Roman"/>
                <w:color w:val="000000"/>
                <w:sz w:val="24"/>
                <w:szCs w:val="24"/>
                <w:lang w:val="kk-KZ" w:eastAsia="en-GB"/>
              </w:rPr>
              <w:t>ығармадағы</w:t>
            </w:r>
            <w:r>
              <w:rPr>
                <w:rFonts w:ascii="Times New Roman" w:eastAsia="Times New Roman" w:hAnsi="Times New Roman"/>
                <w:sz w:val="24"/>
                <w:szCs w:val="24"/>
                <w:lang w:val="kk-KZ" w:eastAsia="ru-RU"/>
              </w:rPr>
              <w:t xml:space="preserve"> кейіпкерлердің мінез-құлқы мен іс-әрекетіне сүйеніп сюжеттің дамуын болжау , өз болжамының себебін түсіндіру</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4.1.3.1 </w:t>
            </w:r>
            <w:r>
              <w:rPr>
                <w:rFonts w:ascii="Times New Roman" w:eastAsiaTheme="minorEastAsia" w:hAnsi="Times New Roman"/>
                <w:sz w:val="24"/>
                <w:szCs w:val="24"/>
                <w:lang w:val="kk-KZ" w:eastAsia="ru-RU"/>
              </w:rPr>
              <w:t>естіп-көру арқылы</w:t>
            </w:r>
            <w:r>
              <w:rPr>
                <w:rFonts w:ascii="Times New Roman" w:eastAsia="Times New Roman" w:hAnsi="Times New Roman"/>
                <w:sz w:val="24"/>
                <w:szCs w:val="24"/>
                <w:lang w:val="kk-KZ" w:eastAsia="ru-RU"/>
              </w:rPr>
              <w:t>мұғалімнің көмегімен шығарманың тақырыбы және қорытынды бөлімі арқылы сюжеттің дамуын болжау және болжамын негіздеу</w:t>
            </w:r>
          </w:p>
        </w:tc>
      </w:tr>
      <w:tr w:rsidR="000D4A0B" w:rsidRPr="006D531C" w:rsidTr="006D531C">
        <w:tc>
          <w:tcPr>
            <w:tcW w:w="1843" w:type="dxa"/>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 xml:space="preserve">Айтып </w:t>
            </w:r>
            <w:r>
              <w:rPr>
                <w:rFonts w:ascii="Times New Roman" w:eastAsia="Times New Roman" w:hAnsi="Times New Roman"/>
                <w:sz w:val="24"/>
                <w:szCs w:val="24"/>
                <w:lang w:val="kk-KZ"/>
              </w:rPr>
              <w:lastRenderedPageBreak/>
              <w:t>сөйлеу дағдысын (тілін) қалыптастыру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2.1.4.1 әңгіме </w:t>
            </w:r>
            <w:r>
              <w:rPr>
                <w:rFonts w:ascii="Times New Roman" w:eastAsia="Times New Roman" w:hAnsi="Times New Roman"/>
                <w:sz w:val="24"/>
                <w:szCs w:val="24"/>
                <w:lang w:val="kk-KZ"/>
              </w:rPr>
              <w:lastRenderedPageBreak/>
              <w:t>үзінділеріне салынған иллюстрациялық суреттерді тауып айту</w:t>
            </w: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3.1.4.1 </w:t>
            </w:r>
            <w:r>
              <w:rPr>
                <w:rFonts w:ascii="Times New Roman" w:eastAsia="Times New Roman" w:hAnsi="Times New Roman"/>
                <w:sz w:val="24"/>
                <w:szCs w:val="24"/>
                <w:lang w:val="kk-KZ" w:eastAsia="ru-RU"/>
              </w:rPr>
              <w:t xml:space="preserve">мұғалімнің </w:t>
            </w:r>
            <w:r>
              <w:rPr>
                <w:rFonts w:ascii="Times New Roman" w:eastAsia="Times New Roman" w:hAnsi="Times New Roman"/>
                <w:sz w:val="24"/>
                <w:szCs w:val="24"/>
                <w:lang w:val="kk-KZ" w:eastAsia="ru-RU"/>
              </w:rPr>
              <w:lastRenderedPageBreak/>
              <w:t>көмегімен ә</w:t>
            </w:r>
            <w:r>
              <w:rPr>
                <w:rFonts w:ascii="Times New Roman" w:eastAsia="Times New Roman" w:hAnsi="Times New Roman"/>
                <w:sz w:val="24"/>
                <w:szCs w:val="24"/>
                <w:lang w:val="kk-KZ"/>
              </w:rPr>
              <w:t>ңгімедегі басты кейіпкерлерді бөліп, мазмұнын ашатын басты ойды бөліп айту</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4.1.4.1 мәтін </w:t>
            </w:r>
            <w:r>
              <w:rPr>
                <w:rFonts w:ascii="Times New Roman" w:eastAsia="Times New Roman" w:hAnsi="Times New Roman"/>
                <w:sz w:val="24"/>
                <w:szCs w:val="24"/>
                <w:lang w:val="kk-KZ"/>
              </w:rPr>
              <w:lastRenderedPageBreak/>
              <w:t>бөлімдерінің арасындағы мағыналы байланысты анықтап, айту</w:t>
            </w:r>
          </w:p>
        </w:tc>
      </w:tr>
      <w:tr w:rsidR="000D4A0B" w:rsidRPr="006D531C" w:rsidTr="006D531C">
        <w:tc>
          <w:tcPr>
            <w:tcW w:w="1843"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lastRenderedPageBreak/>
              <w:t>1.5 Мәтінмен жұмыс және тіл ұстару</w:t>
            </w: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2.1.5.1 мұғалімнің көмегімен құрылған жоспар бойынша әңгіме мазмұнын айтуға жаттығу</w:t>
            </w:r>
          </w:p>
        </w:tc>
        <w:tc>
          <w:tcPr>
            <w:tcW w:w="2833"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3.1.5.1 мұғалімнің көмегімен жоспар бойынша мәтін мазмұнын әңгімелеу</w:t>
            </w:r>
          </w:p>
          <w:p w:rsidR="000D4A0B" w:rsidRDefault="000D4A0B" w:rsidP="006D531C">
            <w:pPr>
              <w:spacing w:after="0" w:line="240" w:lineRule="auto"/>
              <w:contextualSpacing/>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4.1.5.1 оқылған мәтінге жоспар құрып, мазмұнын айтып беру</w:t>
            </w:r>
          </w:p>
          <w:p w:rsidR="000D4A0B" w:rsidRDefault="000D4A0B" w:rsidP="006D531C">
            <w:pPr>
              <w:spacing w:after="0" w:line="240" w:lineRule="auto"/>
              <w:contextualSpacing/>
              <w:rPr>
                <w:rFonts w:ascii="Times New Roman" w:eastAsia="Times New Roman" w:hAnsi="Times New Roman"/>
                <w:sz w:val="24"/>
                <w:szCs w:val="24"/>
                <w:lang w:val="kk-KZ"/>
              </w:rPr>
            </w:pPr>
          </w:p>
        </w:tc>
      </w:tr>
      <w:tr w:rsidR="000D4A0B" w:rsidRPr="006D531C" w:rsidTr="006D531C">
        <w:tc>
          <w:tcPr>
            <w:tcW w:w="1843" w:type="dxa"/>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 xml:space="preserve">әтінмен жұмыс жүргізу </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412"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2.1.6.1 </w:t>
            </w:r>
            <w:r>
              <w:rPr>
                <w:rFonts w:ascii="Times New Roman" w:eastAsiaTheme="minorEastAsia" w:hAnsi="Times New Roman" w:cs="Times New Roman"/>
                <w:sz w:val="24"/>
                <w:szCs w:val="24"/>
                <w:lang w:val="kk-KZ"/>
              </w:rPr>
              <w:t>мағынасы таныс тілдік материалды (сөзді, қысқа сөйлемді) естіп-көріп, қабылдау (8-10) сөйлемді қабылдау)</w:t>
            </w:r>
          </w:p>
          <w:p w:rsidR="000D4A0B" w:rsidRDefault="000D4A0B" w:rsidP="006D531C">
            <w:pPr>
              <w:spacing w:after="0" w:line="240" w:lineRule="auto"/>
              <w:contextualSpacing/>
              <w:jc w:val="both"/>
              <w:rPr>
                <w:rFonts w:ascii="Times New Roman" w:eastAsia="Times New Roman" w:hAnsi="Times New Roman"/>
                <w:color w:val="000000"/>
                <w:sz w:val="24"/>
                <w:szCs w:val="24"/>
                <w:lang w:val="kk-KZ" w:eastAsia="en-GB"/>
              </w:rPr>
            </w:pPr>
          </w:p>
        </w:tc>
        <w:tc>
          <w:tcPr>
            <w:tcW w:w="2833" w:type="dxa"/>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eastAsia="ru-RU"/>
              </w:rPr>
            </w:pPr>
            <w:r>
              <w:rPr>
                <w:rFonts w:ascii="Times New Roman" w:eastAsia="Times New Roman" w:hAnsi="Times New Roman"/>
                <w:color w:val="000000"/>
                <w:sz w:val="24"/>
                <w:szCs w:val="24"/>
                <w:lang w:val="kk-KZ" w:eastAsia="en-GB"/>
              </w:rPr>
              <w:t xml:space="preserve">3.1.6.1 </w:t>
            </w:r>
            <w:r>
              <w:rPr>
                <w:rFonts w:ascii="Times New Roman" w:eastAsiaTheme="minorEastAsia" w:hAnsi="Times New Roman" w:cs="Times New Roman"/>
                <w:sz w:val="24"/>
                <w:szCs w:val="24"/>
                <w:lang w:val="kk-KZ" w:eastAsia="ru-RU"/>
              </w:rPr>
              <w:t xml:space="preserve">мағынасы таныс тілдік материалды (сөзді, қысқа сөйлемді) естіп-көріп қабылдау </w:t>
            </w:r>
            <w:r>
              <w:rPr>
                <w:rFonts w:ascii="Times New Roman" w:eastAsiaTheme="minorEastAsia" w:hAnsi="Times New Roman" w:cs="Times New Roman"/>
                <w:sz w:val="24"/>
                <w:szCs w:val="24"/>
                <w:lang w:val="kk-KZ" w:eastAsia="ru-RU"/>
              </w:rPr>
              <w:br/>
              <w:t>8-12 сөйлемді естіп қабылдау</w:t>
            </w:r>
          </w:p>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color w:val="1A171B"/>
                <w:sz w:val="24"/>
                <w:szCs w:val="24"/>
                <w:lang w:val="kk-KZ" w:eastAsia="en-GB"/>
              </w:rPr>
            </w:pP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4.1.6.1 </w:t>
            </w:r>
            <w:r>
              <w:rPr>
                <w:rFonts w:ascii="Times New Roman" w:eastAsiaTheme="minorEastAsia" w:hAnsi="Times New Roman" w:cs="Times New Roman"/>
                <w:sz w:val="24"/>
                <w:szCs w:val="24"/>
                <w:lang w:val="kk-KZ"/>
              </w:rPr>
              <w:t xml:space="preserve">мағынасы таныс және таныс емес тілдік материалдарды (сөздерді, сөйлемдерді) естіп-көріп қабылдау (10-15 сөйлем) </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heme="minorEastAsia" w:hAnsi="Times New Roman" w:cs="Times New Roman"/>
                <w:sz w:val="24"/>
                <w:szCs w:val="24"/>
                <w:lang w:val="kk-KZ"/>
              </w:rPr>
              <w:t>4.1.6.2 мәтіндегі таныс емес, аз кездесетін сөздерді және айтылуы күрделі сөздерді естіп-көріп қабылдау</w:t>
            </w:r>
          </w:p>
        </w:tc>
      </w:tr>
      <w:tr w:rsidR="000D4A0B" w:rsidRPr="006D531C" w:rsidTr="006D531C">
        <w:trPr>
          <w:trHeight w:val="1270"/>
        </w:trPr>
        <w:tc>
          <w:tcPr>
            <w:tcW w:w="1843" w:type="dxa"/>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2.1.7.1 сурет бойынша 2-3 сөйлеммен өз ойын білдіру</w:t>
            </w: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ru-RU"/>
              </w:rPr>
              <w:t xml:space="preserve">3.1.7.1 мұғалімнің көмегімен </w:t>
            </w:r>
            <w:r>
              <w:rPr>
                <w:rFonts w:ascii="Times New Roman" w:eastAsia="Times New Roman" w:hAnsi="Times New Roman"/>
                <w:sz w:val="24"/>
                <w:szCs w:val="24"/>
                <w:lang w:val="kk-KZ"/>
              </w:rPr>
              <w:t>сюжетті сурет негізінде өз ойын айту</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sz w:val="24"/>
                <w:szCs w:val="24"/>
                <w:lang w:val="kk-KZ"/>
              </w:rPr>
            </w:pPr>
            <w:r>
              <w:rPr>
                <w:rFonts w:ascii="Times New Roman" w:eastAsia="Times New Roman" w:hAnsi="Times New Roman"/>
                <w:sz w:val="24"/>
                <w:szCs w:val="24"/>
                <w:lang w:val="kk-KZ" w:eastAsia="ru-RU"/>
              </w:rPr>
              <w:t xml:space="preserve">4.1.7.1 </w:t>
            </w:r>
            <w:r>
              <w:rPr>
                <w:rFonts w:ascii="Times New Roman" w:eastAsia="Times New Roman" w:hAnsi="Times New Roman"/>
                <w:sz w:val="24"/>
                <w:szCs w:val="24"/>
                <w:lang w:val="kk-KZ"/>
              </w:rPr>
              <w:t>мұғалім ұсынған тақырып негізінде өз ойын айту</w:t>
            </w:r>
          </w:p>
        </w:tc>
      </w:tr>
      <w:tr w:rsidR="000D4A0B" w:rsidRPr="006D531C" w:rsidTr="006D531C">
        <w:trPr>
          <w:trHeight w:val="128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olor w:val="000000"/>
                <w:sz w:val="24"/>
                <w:szCs w:val="24"/>
                <w:lang w:val="kk-KZ" w:eastAsia="en-GB"/>
              </w:rPr>
            </w:pP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2.1.7.2 сюжетті суреттер бойынша бірнеше сөйлем құрап, өз ойын айту</w:t>
            </w: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sz w:val="24"/>
                <w:szCs w:val="24"/>
                <w:lang w:val="kk-KZ" w:eastAsia="ru-RU"/>
              </w:rPr>
              <w:t>3.1.7.2 мәтінді өз бетінше іштен оқып, саналы түрде өз ойын жеткізу</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4.1.7.2 берілген тақырып бойынша әңгіме құрастырып,өз ойын жеткізу</w:t>
            </w:r>
          </w:p>
        </w:tc>
      </w:tr>
      <w:tr w:rsidR="000D4A0B" w:rsidRPr="006D531C" w:rsidTr="006D531C">
        <w:trPr>
          <w:trHeight w:val="1816"/>
        </w:trPr>
        <w:tc>
          <w:tcPr>
            <w:tcW w:w="1843" w:type="dxa"/>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color w:val="000000"/>
                <w:sz w:val="24"/>
                <w:szCs w:val="24"/>
                <w:lang w:val="kk-KZ"/>
              </w:rPr>
              <w:t>ілек білдіру, өз тілегін айту, іздену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2.1.8.1 берілген шаблондар бойынша тілек білдіру (3-4 сөйлем): Рұқсат болса, ... алуға болады ма</w:t>
            </w:r>
          </w:p>
        </w:tc>
        <w:tc>
          <w:tcPr>
            <w:tcW w:w="2833"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3.1.8.1 6-7 сөйлем құрастырып, айту.</w:t>
            </w:r>
          </w:p>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Тыйым салу формаларын қолдану </w:t>
            </w:r>
          </w:p>
          <w:p w:rsidR="000D4A0B" w:rsidRDefault="000D4A0B" w:rsidP="006D531C">
            <w:pPr>
              <w:spacing w:after="0" w:line="240" w:lineRule="auto"/>
              <w:ind w:firstLine="360"/>
              <w:contextualSpacing/>
              <w:rPr>
                <w:rFonts w:ascii="Times New Roman" w:eastAsia="Times New Roman" w:hAnsi="Times New Roman"/>
                <w:i/>
                <w:sz w:val="24"/>
                <w:szCs w:val="24"/>
                <w:lang w:val="kk-KZ"/>
              </w:rPr>
            </w:pPr>
          </w:p>
          <w:p w:rsidR="000D4A0B" w:rsidRDefault="000D4A0B" w:rsidP="006D531C">
            <w:pPr>
              <w:spacing w:after="0" w:line="240" w:lineRule="auto"/>
              <w:ind w:firstLine="360"/>
              <w:contextualSpacing/>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4.1.8.1 өз бетімен </w:t>
            </w:r>
            <w:r>
              <w:rPr>
                <w:rFonts w:ascii="Times New Roman" w:eastAsia="Times New Roman" w:hAnsi="Times New Roman"/>
                <w:sz w:val="24"/>
                <w:szCs w:val="24"/>
                <w:lang w:val="kk-KZ"/>
              </w:rPr>
              <w:br/>
              <w:t xml:space="preserve">7-8 сөйлем құрастырып, жолдастарына, мұғалімге </w:t>
            </w:r>
            <w:r>
              <w:rPr>
                <w:rFonts w:ascii="Times New Roman" w:eastAsiaTheme="minorEastAsia" w:hAnsi="Times New Roman"/>
                <w:bCs/>
                <w:noProof/>
                <w:color w:val="000000"/>
                <w:sz w:val="24"/>
                <w:szCs w:val="24"/>
                <w:lang w:val="kk-KZ"/>
              </w:rPr>
              <w:t>өз тілегін білдіру</w:t>
            </w:r>
          </w:p>
        </w:tc>
      </w:tr>
      <w:tr w:rsidR="000D4A0B" w:rsidRPr="006D531C" w:rsidTr="006D531C">
        <w:tc>
          <w:tcPr>
            <w:tcW w:w="1843" w:type="dxa"/>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1.9 Мәтіндегі негізгі, қосалқы ақпараттарды түсіну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412" w:type="dxa"/>
            <w:vMerge w:val="restar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2.1.9.1 мұғалімнің көмегімен естіп-көру арқылы тыңдаған материалдың кім/не туралы екенін түсіну</w:t>
            </w:r>
          </w:p>
          <w:p w:rsidR="000D4A0B" w:rsidRDefault="000D4A0B" w:rsidP="006D531C">
            <w:pPr>
              <w:spacing w:after="0" w:line="240" w:lineRule="auto"/>
              <w:contextualSpacing/>
              <w:jc w:val="both"/>
              <w:rPr>
                <w:rFonts w:ascii="Times New Roman" w:eastAsia="Times New Roman" w:hAnsi="Times New Roman"/>
                <w:sz w:val="24"/>
                <w:szCs w:val="24"/>
                <w:lang w:val="kk-KZ" w:eastAsia="ru-RU"/>
              </w:rPr>
            </w:pP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3.1.9.1 </w:t>
            </w:r>
            <w:r>
              <w:rPr>
                <w:rFonts w:ascii="Times New Roman" w:eastAsiaTheme="minorEastAsia" w:hAnsi="Times New Roman"/>
                <w:sz w:val="24"/>
                <w:szCs w:val="24"/>
                <w:lang w:val="kk-KZ" w:eastAsia="ru-RU"/>
              </w:rPr>
              <w:t>естіп-көру арқылы</w:t>
            </w:r>
            <w:r>
              <w:rPr>
                <w:rFonts w:ascii="Times New Roman" w:eastAsia="Times New Roman" w:hAnsi="Times New Roman"/>
                <w:sz w:val="24"/>
                <w:szCs w:val="24"/>
                <w:lang w:val="kk-KZ"/>
              </w:rPr>
              <w:t xml:space="preserve"> тыңдаған материалдың мазмұнын түсіну және кейіпкерлер мен оқиғалардың ретін анықтау</w:t>
            </w:r>
          </w:p>
        </w:tc>
        <w:tc>
          <w:tcPr>
            <w:tcW w:w="2551" w:type="dxa"/>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4.1.9.1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rPr>
              <w:t xml:space="preserve"> тыңдаған материал бойынша себеп салдарының байланысын (негізгі ой, кейіпкерлер, оқиға) анықтау </w:t>
            </w:r>
          </w:p>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мұғалім ұсынған тақырып негізінд өз ойын айту</w:t>
            </w:r>
          </w:p>
        </w:tc>
      </w:tr>
      <w:tr w:rsidR="000D4A0B" w:rsidRPr="006D531C" w:rsidTr="006D531C">
        <w:trPr>
          <w:trHeight w:val="27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olor w:val="000000"/>
                <w:sz w:val="24"/>
                <w:szCs w:val="24"/>
                <w:lang w:val="kk-KZ" w:eastAsia="en-GB"/>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833" w:type="dxa"/>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3.1.9.2 мұғалімнің көмегімен сюжетті сурет негізінде өз ойын айту</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r>
      <w:tr w:rsidR="000D4A0B" w:rsidRPr="006D531C" w:rsidTr="006D531C">
        <w:tc>
          <w:tcPr>
            <w:tcW w:w="1843"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olor w:val="000000"/>
                <w:sz w:val="24"/>
                <w:szCs w:val="24"/>
                <w:lang w:val="kk-KZ" w:eastAsia="en-GB"/>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4.1.9.2 сюжетті сурет негізінде өз ойын айту</w:t>
            </w:r>
          </w:p>
        </w:tc>
      </w:tr>
      <w:tr w:rsidR="000D4A0B" w:rsidRPr="006D531C" w:rsidTr="006D531C">
        <w:trPr>
          <w:trHeight w:val="1991"/>
        </w:trPr>
        <w:tc>
          <w:tcPr>
            <w:tcW w:w="1843"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1.10 М</w:t>
            </w:r>
            <w:r>
              <w:rPr>
                <w:rFonts w:ascii="Times New Roman" w:eastAsiaTheme="minorEastAsia" w:hAnsi="Times New Roman"/>
                <w:bCs/>
                <w:noProof/>
                <w:color w:val="000000"/>
                <w:sz w:val="24"/>
                <w:szCs w:val="24"/>
                <w:lang w:val="kk-KZ"/>
              </w:rPr>
              <w:t>ұғалімге, тәрбиешіге және жолдасына (басқа адамға) өз ниетін білдіру</w:t>
            </w: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2.1.10.1 өзі жасаған іс-әрекеті бойынша сөйлемдер құрастыру(... ... мен дұрыс түсінбедім, қайта айтыңызшы)</w:t>
            </w: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3.1.10.1 бірлесіп жасаған іс-әрекеті бойынша сөйлемдер құрастыру</w:t>
            </w:r>
          </w:p>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(Біз ... ... ... жасадық. Өте әдемі болды!). </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4.1.10.1 м</w:t>
            </w:r>
            <w:r>
              <w:rPr>
                <w:rFonts w:ascii="Times New Roman" w:eastAsiaTheme="minorEastAsia" w:hAnsi="Times New Roman"/>
                <w:bCs/>
                <w:noProof/>
                <w:color w:val="000000"/>
                <w:sz w:val="24"/>
                <w:szCs w:val="24"/>
                <w:lang w:val="kk-KZ"/>
              </w:rPr>
              <w:t xml:space="preserve">ұғалімге, тәрбиешіге және жолдасына жасалынған іс-әрекеті бойынша ойын жеткізу(... ... дұрыс болмады! </w:t>
            </w:r>
          </w:p>
        </w:tc>
      </w:tr>
      <w:tr w:rsidR="000D4A0B" w:rsidRPr="006D531C" w:rsidTr="006D531C">
        <w:trPr>
          <w:trHeight w:val="1395"/>
        </w:trPr>
        <w:tc>
          <w:tcPr>
            <w:tcW w:w="1843" w:type="dxa"/>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ru-RU"/>
              </w:rPr>
              <w:t xml:space="preserve">2.1.11.1 затты суреттеу (сипаттау). </w:t>
            </w: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w:t>
            </w:r>
            <w:r>
              <w:rPr>
                <w:rFonts w:ascii="Times New Roman" w:eastAsia="Times New Roman" w:hAnsi="Times New Roman"/>
                <w:sz w:val="24"/>
                <w:szCs w:val="24"/>
                <w:lang w:val="kk-KZ" w:eastAsia="ru-RU"/>
              </w:rPr>
              <w:t xml:space="preserve">1.11.1 </w:t>
            </w:r>
            <w:r>
              <w:rPr>
                <w:rFonts w:ascii="Times New Roman" w:eastAsia="Times New Roman" w:hAnsi="Times New Roman"/>
                <w:sz w:val="24"/>
                <w:szCs w:val="24"/>
                <w:lang w:val="kk-KZ"/>
              </w:rPr>
              <w:t>салыстырмалы түрде затты сипаттау (2 заттың ортағын айту, айырмашылығын сипаттау)</w:t>
            </w:r>
          </w:p>
        </w:tc>
        <w:tc>
          <w:tcPr>
            <w:tcW w:w="2551"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w:t>
            </w:r>
            <w:r>
              <w:rPr>
                <w:rFonts w:ascii="Times New Roman" w:eastAsia="Times New Roman" w:hAnsi="Times New Roman"/>
                <w:sz w:val="24"/>
                <w:szCs w:val="24"/>
                <w:lang w:val="kk-KZ" w:eastAsia="ru-RU"/>
              </w:rPr>
              <w:t xml:space="preserve">1.11.1 </w:t>
            </w:r>
            <w:r>
              <w:rPr>
                <w:rFonts w:ascii="Times New Roman" w:eastAsia="Times New Roman" w:hAnsi="Times New Roman"/>
                <w:sz w:val="24"/>
                <w:szCs w:val="24"/>
                <w:lang w:val="kk-KZ"/>
              </w:rPr>
              <w:t>берілген суреттерге қарап, ауызша сипаттап, айту</w:t>
            </w:r>
          </w:p>
          <w:p w:rsidR="000D4A0B" w:rsidRDefault="000D4A0B" w:rsidP="006D531C">
            <w:pPr>
              <w:spacing w:after="0" w:line="240" w:lineRule="auto"/>
              <w:contextualSpacing/>
              <w:jc w:val="both"/>
              <w:rPr>
                <w:rFonts w:ascii="Times New Roman" w:eastAsia="Times New Roman" w:hAnsi="Times New Roman"/>
                <w:sz w:val="24"/>
                <w:szCs w:val="24"/>
                <w:lang w:val="kk-KZ"/>
              </w:rPr>
            </w:pPr>
          </w:p>
        </w:tc>
      </w:tr>
      <w:tr w:rsidR="000D4A0B" w:rsidTr="006D531C">
        <w:trPr>
          <w:trHeight w:val="97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2.1.11.2 заттың негізгісипаттарын айта білу</w:t>
            </w:r>
          </w:p>
        </w:tc>
        <w:tc>
          <w:tcPr>
            <w:tcW w:w="2833"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3.1.11.2 табиғатты суреттеу (сипаттау) </w:t>
            </w:r>
          </w:p>
          <w:p w:rsidR="000D4A0B" w:rsidRDefault="000D4A0B" w:rsidP="006D531C">
            <w:pPr>
              <w:spacing w:after="0" w:line="240" w:lineRule="auto"/>
              <w:contextualSpacing/>
              <w:jc w:val="both"/>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4.1.11.2 суреттер сериясы бойынша сипаттау</w:t>
            </w:r>
          </w:p>
        </w:tc>
      </w:tr>
      <w:tr w:rsidR="000D4A0B" w:rsidTr="006D531C">
        <w:trPr>
          <w:trHeight w:val="12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2.1.11.3 берілген сұрақтар бойынша </w:t>
            </w:r>
            <w:r>
              <w:rPr>
                <w:rFonts w:ascii="Times New Roman" w:eastAsia="Times New Roman" w:hAnsi="Times New Roman"/>
                <w:sz w:val="24"/>
                <w:szCs w:val="24"/>
                <w:lang w:val="kk-KZ"/>
              </w:rPr>
              <w:t xml:space="preserve">естіп-көру арқылы </w:t>
            </w:r>
            <w:r>
              <w:rPr>
                <w:rFonts w:ascii="Times New Roman" w:eastAsia="Times New Roman" w:hAnsi="Times New Roman"/>
                <w:sz w:val="24"/>
                <w:szCs w:val="24"/>
                <w:lang w:val="kk-KZ" w:eastAsia="ru-RU"/>
              </w:rPr>
              <w:t>затты сипаттау</w:t>
            </w: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3.1.11.3 берілген жоспар бойынша табиғатты сипаттау</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4.1.11.3 бір сурет бойынша әңгіме құрастыру. (10-12 сөйлем құрастыру)</w:t>
            </w:r>
          </w:p>
        </w:tc>
      </w:tr>
      <w:tr w:rsidR="000D4A0B" w:rsidRPr="006D531C" w:rsidTr="006D531C">
        <w:trPr>
          <w:trHeight w:val="1858"/>
        </w:trPr>
        <w:tc>
          <w:tcPr>
            <w:tcW w:w="1843" w:type="dxa"/>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heme="minorEastAsia" w:hAnsi="Times New Roman" w:cs="Times New Roman"/>
                <w:noProof/>
                <w:color w:val="000000"/>
                <w:sz w:val="24"/>
                <w:szCs w:val="24"/>
                <w:lang w:val="kk-KZ" w:eastAsia="ru-RU"/>
              </w:rPr>
              <w:t>2.1.12.1 жоспар бойынша бір сурет немесе бірнеше суреттер бойынша әңгімелеу</w:t>
            </w: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3.1.12.1 мүғалімнің көмегімен бір немесе бірнеше суреттерді суреттеп, өзі құрған жоспар бойынша мазмұндама жазу</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4.1.12.1 ауызша және жазбаша оқыған тақырыпка сай мазмұндама жазу</w:t>
            </w:r>
          </w:p>
        </w:tc>
      </w:tr>
      <w:tr w:rsidR="000D4A0B" w:rsidRPr="006D531C" w:rsidTr="006D531C">
        <w:trPr>
          <w:trHeight w:val="25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412"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2.1.12.2 жоспар бойынша сұрақтарға дұрыс жауап беру</w:t>
            </w:r>
          </w:p>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p>
        </w:tc>
        <w:tc>
          <w:tcPr>
            <w:tcW w:w="2833"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3.1.12.2 жоспарды пайдаланып, жасалынған жұмыс туралы әңгімелеу;</w:t>
            </w:r>
          </w:p>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4.1.12.2 мұғалім берген жоспар немесе білім алушылар құрастырған жоспар бойынша әңгіме жоспарын құрып, мазмұндама жазу (толық немесе шағын жоспар бойынша)</w:t>
            </w:r>
          </w:p>
        </w:tc>
      </w:tr>
      <w:tr w:rsidR="000D4A0B" w:rsidRPr="006D531C" w:rsidTr="006D531C">
        <w:tc>
          <w:tcPr>
            <w:tcW w:w="1843"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41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2.1.12.3 ата-анасына, туыстарына хат жазу.</w:t>
            </w:r>
          </w:p>
        </w:tc>
        <w:tc>
          <w:tcPr>
            <w:tcW w:w="2833"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3.1.12.3 қабырға газетіне әңгіме жазу</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4.1.12.3 толық немесе шағын жоспар бойынша әңгіме жазу</w:t>
            </w:r>
          </w:p>
        </w:tc>
      </w:tr>
    </w:tbl>
    <w:p w:rsidR="000D4A0B" w:rsidRDefault="000D4A0B" w:rsidP="000D4A0B">
      <w:pPr>
        <w:spacing w:after="0" w:line="240" w:lineRule="auto"/>
        <w:ind w:firstLine="709"/>
        <w:contextualSpacing/>
        <w:rPr>
          <w:rFonts w:ascii="Times New Roman" w:eastAsiaTheme="minorEastAsia" w:hAnsi="Times New Roman"/>
          <w:sz w:val="28"/>
          <w:szCs w:val="28"/>
          <w:lang w:val="kk-KZ" w:eastAsia="ru-RU"/>
        </w:rPr>
      </w:pPr>
    </w:p>
    <w:p w:rsidR="000D4A0B" w:rsidRDefault="000D4A0B" w:rsidP="000D4A0B">
      <w:pPr>
        <w:spacing w:after="0" w:line="240" w:lineRule="auto"/>
        <w:ind w:firstLine="709"/>
        <w:contextualSpacing/>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2) оқылым:</w:t>
      </w:r>
    </w:p>
    <w:p w:rsidR="000D4A0B" w:rsidRDefault="000D4A0B" w:rsidP="000D4A0B">
      <w:pPr>
        <w:spacing w:after="0" w:line="240" w:lineRule="auto"/>
        <w:ind w:firstLine="709"/>
        <w:contextualSpacing/>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3-кесте</w:t>
      </w:r>
    </w:p>
    <w:p w:rsidR="000D4A0B" w:rsidRDefault="000D4A0B" w:rsidP="000D4A0B">
      <w:pPr>
        <w:spacing w:after="0" w:line="240" w:lineRule="auto"/>
        <w:ind w:firstLine="709"/>
        <w:contextualSpacing/>
        <w:rPr>
          <w:rFonts w:ascii="Times New Roman" w:eastAsiaTheme="minorEastAsia" w:hAnsi="Times New Roman"/>
          <w:b/>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7"/>
        <w:gridCol w:w="2692"/>
        <w:gridCol w:w="2695"/>
      </w:tblGrid>
      <w:tr w:rsidR="000D4A0B" w:rsidTr="006D531C">
        <w:tc>
          <w:tcPr>
            <w:tcW w:w="1985" w:type="dxa"/>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Бөлімшелер </w:t>
            </w:r>
          </w:p>
        </w:tc>
        <w:tc>
          <w:tcPr>
            <w:tcW w:w="7654" w:type="dxa"/>
            <w:gridSpan w:val="3"/>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Оқыту мақсаттары</w:t>
            </w:r>
          </w:p>
        </w:tc>
      </w:tr>
      <w:tr w:rsidR="000D4A0B" w:rsidTr="006D531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26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2-сынып</w:t>
            </w:r>
          </w:p>
        </w:tc>
        <w:tc>
          <w:tcPr>
            <w:tcW w:w="2692"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3-сынып</w:t>
            </w:r>
          </w:p>
        </w:tc>
        <w:tc>
          <w:tcPr>
            <w:tcW w:w="2695"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4-сынып</w:t>
            </w:r>
          </w:p>
        </w:tc>
      </w:tr>
      <w:tr w:rsidR="000D4A0B" w:rsidTr="006D531C">
        <w:trPr>
          <w:trHeight w:val="1685"/>
        </w:trPr>
        <w:tc>
          <w:tcPr>
            <w:tcW w:w="1985" w:type="dxa"/>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lastRenderedPageBreak/>
              <w:t xml:space="preserve">2.1 </w:t>
            </w:r>
            <w:r>
              <w:rPr>
                <w:rFonts w:ascii="Times New Roman" w:eastAsiaTheme="minorEastAsia" w:hAnsi="Times New Roman" w:cs="Times New Roman"/>
                <w:sz w:val="24"/>
                <w:szCs w:val="24"/>
                <w:lang w:val="kk-KZ" w:eastAsia="ru-RU"/>
              </w:rPr>
              <w:t>Оқу дағдысын қалыптастыр</w:t>
            </w:r>
            <w:r>
              <w:rPr>
                <w:rFonts w:ascii="Times New Roman" w:eastAsia="Times New Roman" w:hAnsi="Times New Roman"/>
                <w:color w:val="000000"/>
                <w:sz w:val="24"/>
                <w:szCs w:val="24"/>
                <w:lang w:val="kk-KZ" w:eastAsia="en-GB"/>
              </w:rPr>
              <w:t>у</w:t>
            </w:r>
          </w:p>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p>
        </w:tc>
        <w:tc>
          <w:tcPr>
            <w:tcW w:w="2267"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eastAsia="ru-RU"/>
              </w:rPr>
              <w:t>түсініп, дауыстап, сөзді тұтастай оқу</w:t>
            </w:r>
          </w:p>
          <w:p w:rsidR="000D4A0B" w:rsidRDefault="000D4A0B" w:rsidP="006D531C">
            <w:pPr>
              <w:spacing w:after="0" w:line="240" w:lineRule="auto"/>
              <w:contextualSpacing/>
              <w:jc w:val="both"/>
              <w:rPr>
                <w:rFonts w:ascii="Times New Roman" w:eastAsia="Times New Roman" w:hAnsi="Times New Roman" w:cs="Times New Roman"/>
                <w:b/>
                <w:sz w:val="24"/>
                <w:szCs w:val="24"/>
                <w:lang w:val="kk-KZ" w:eastAsia="ru-RU"/>
              </w:rPr>
            </w:pPr>
          </w:p>
        </w:tc>
        <w:tc>
          <w:tcPr>
            <w:tcW w:w="2692" w:type="dxa"/>
            <w:tcBorders>
              <w:top w:val="single" w:sz="4" w:space="0" w:color="auto"/>
              <w:left w:val="single" w:sz="4" w:space="0" w:color="auto"/>
              <w:bottom w:val="single" w:sz="4" w:space="0" w:color="auto"/>
              <w:right w:val="single" w:sz="4" w:space="0" w:color="auto"/>
            </w:tcBorders>
          </w:tcPr>
          <w:p w:rsidR="000D4A0B" w:rsidRPr="00BF18A6"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eastAsia="ru-RU"/>
              </w:rPr>
              <w:t>сөздерді тұтас, қалыпты дауыспен түсініп оқу</w:t>
            </w:r>
          </w:p>
        </w:tc>
        <w:tc>
          <w:tcPr>
            <w:tcW w:w="2695"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4.2.1.1 </w:t>
            </w:r>
            <w:r>
              <w:rPr>
                <w:rFonts w:ascii="Times New Roman" w:eastAsia="Times New Roman" w:hAnsi="Times New Roman"/>
                <w:sz w:val="24"/>
                <w:szCs w:val="24"/>
                <w:lang w:val="kk-KZ" w:eastAsia="ru-RU"/>
              </w:rPr>
              <w:t xml:space="preserve">дұрыс, түсініп, көз жүгіртіп оқу кезінде екпінді және үзілісті ескеріп отыру. </w:t>
            </w:r>
            <w:r>
              <w:rPr>
                <w:rFonts w:ascii="Times New Roman" w:eastAsia="Times New Roman" w:hAnsi="Times New Roman"/>
                <w:sz w:val="24"/>
                <w:szCs w:val="24"/>
                <w:lang w:val="kk-KZ"/>
              </w:rPr>
              <w:t>Іштей, үнсіз мәтін мазмұнын түсініп оқу</w:t>
            </w:r>
          </w:p>
        </w:tc>
      </w:tr>
      <w:tr w:rsidR="000D4A0B" w:rsidRPr="006D531C" w:rsidTr="006D531C">
        <w:trPr>
          <w:trHeight w:val="172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b/>
                <w:sz w:val="24"/>
                <w:szCs w:val="24"/>
                <w:lang w:val="kk-KZ" w:eastAsia="ru-RU"/>
              </w:rPr>
            </w:pPr>
          </w:p>
        </w:tc>
        <w:tc>
          <w:tcPr>
            <w:tcW w:w="2267"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en-GB"/>
              </w:rPr>
            </w:pPr>
            <w:r>
              <w:rPr>
                <w:rFonts w:ascii="Times New Roman" w:eastAsiaTheme="minorEastAsia" w:hAnsi="Times New Roman" w:cs="Times New Roman"/>
                <w:sz w:val="24"/>
                <w:szCs w:val="24"/>
                <w:lang w:val="kk-KZ" w:eastAsia="ru-RU"/>
              </w:rPr>
              <w:t>2.2.1.2 мәнерлеп оқу негіздерін (кідірісті, логикалық екпінді, жылдамдықты) сақтап оқу</w:t>
            </w:r>
          </w:p>
        </w:tc>
        <w:tc>
          <w:tcPr>
            <w:tcW w:w="2692"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heme="minorEastAsia" w:hAnsi="Times New Roman" w:cs="Times New Roman"/>
                <w:sz w:val="24"/>
                <w:szCs w:val="24"/>
                <w:lang w:val="kk-KZ" w:eastAsia="ru-RU"/>
              </w:rPr>
              <w:t>3.2.1.2 мәтінді өз бетінше іштен оқып, саналы түрде меңгеру</w:t>
            </w:r>
          </w:p>
          <w:p w:rsidR="000D4A0B" w:rsidRDefault="000D4A0B" w:rsidP="006D531C">
            <w:pPr>
              <w:spacing w:after="0" w:line="240" w:lineRule="auto"/>
              <w:contextualSpacing/>
              <w:jc w:val="both"/>
              <w:rPr>
                <w:rFonts w:ascii="Times New Roman" w:eastAsia="Times New Roman" w:hAnsi="Times New Roman"/>
                <w:sz w:val="24"/>
                <w:szCs w:val="24"/>
                <w:lang w:val="kk-KZ" w:eastAsia="en-GB"/>
              </w:rPr>
            </w:pPr>
          </w:p>
        </w:tc>
        <w:tc>
          <w:tcPr>
            <w:tcW w:w="2695"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4.2.1.2 әдеби шығармаларды,ережелерді сақтап,дұрыс, жылдам,саналы түрде мәнерлеп оқу</w:t>
            </w:r>
          </w:p>
        </w:tc>
      </w:tr>
      <w:tr w:rsidR="000D4A0B" w:rsidRPr="006D531C" w:rsidTr="006D531C">
        <w:trPr>
          <w:trHeight w:val="1251"/>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b/>
                <w:sz w:val="24"/>
                <w:szCs w:val="24"/>
                <w:lang w:val="kk-KZ" w:eastAsia="ru-RU"/>
              </w:rPr>
            </w:pPr>
          </w:p>
        </w:tc>
        <w:tc>
          <w:tcPr>
            <w:tcW w:w="2267"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ru-RU"/>
              </w:rPr>
              <w:t>2.2.1.3 бұрын оқылмаған мәтін ішінен бір минутта 25-30 сөз оқу</w:t>
            </w:r>
          </w:p>
        </w:tc>
        <w:tc>
          <w:tcPr>
            <w:tcW w:w="2692"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3.2.1.3 беймәлім мәтінді бір минутта 40-45 сөз оқу</w:t>
            </w:r>
          </w:p>
          <w:p w:rsidR="000D4A0B" w:rsidRDefault="000D4A0B" w:rsidP="006D531C">
            <w:pPr>
              <w:spacing w:after="0" w:line="240" w:lineRule="auto"/>
              <w:contextualSpacing/>
              <w:rPr>
                <w:rFonts w:ascii="Times New Roman" w:eastAsia="Times New Roman" w:hAnsi="Times New Roman"/>
                <w:sz w:val="24"/>
                <w:szCs w:val="24"/>
                <w:lang w:val="kk-KZ" w:eastAsia="en-GB"/>
              </w:rPr>
            </w:pPr>
          </w:p>
        </w:tc>
        <w:tc>
          <w:tcPr>
            <w:tcW w:w="2695"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4.2.1.3 беймәлім мәтінді бір минутта 50-65 сөз оқу</w:t>
            </w:r>
          </w:p>
        </w:tc>
      </w:tr>
      <w:tr w:rsidR="000D4A0B" w:rsidRPr="006D531C" w:rsidTr="006D531C">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b/>
                <w:sz w:val="24"/>
                <w:szCs w:val="24"/>
                <w:lang w:val="kk-KZ" w:eastAsia="ru-RU"/>
              </w:rPr>
            </w:pPr>
          </w:p>
        </w:tc>
        <w:tc>
          <w:tcPr>
            <w:tcW w:w="2267"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2.2.1.4 таныс мәтінді (дауыс шығармай) іштен оқу</w:t>
            </w:r>
          </w:p>
        </w:tc>
        <w:tc>
          <w:tcPr>
            <w:tcW w:w="269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cs="Times New Roman"/>
                <w:sz w:val="24"/>
                <w:szCs w:val="24"/>
                <w:lang w:val="kk-KZ" w:eastAsia="ru-RU"/>
              </w:rPr>
              <w:t>3.2.1.4 дұрыс интонацияны мұғалімнің дайын-дауымен дұрыс сақтап оқу</w:t>
            </w:r>
          </w:p>
        </w:tc>
        <w:tc>
          <w:tcPr>
            <w:tcW w:w="2695"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eastAsia="en-GB"/>
              </w:rPr>
            </w:pPr>
            <w:r>
              <w:rPr>
                <w:rFonts w:ascii="Times New Roman" w:eastAsiaTheme="minorEastAsia" w:hAnsi="Times New Roman" w:cs="Times New Roman"/>
                <w:sz w:val="24"/>
                <w:szCs w:val="24"/>
                <w:lang w:val="kk-KZ" w:eastAsia="ru-RU"/>
              </w:rPr>
              <w:t>4.2.1.4 мәтінді оқығанда мағынасына маңызды көңіл бөліп түсініп оқу</w:t>
            </w:r>
          </w:p>
        </w:tc>
      </w:tr>
      <w:tr w:rsidR="000D4A0B" w:rsidTr="006D531C">
        <w:trPr>
          <w:trHeight w:val="1701"/>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b/>
                <w:sz w:val="24"/>
                <w:szCs w:val="24"/>
                <w:lang w:val="kk-KZ" w:eastAsia="ru-RU"/>
              </w:rPr>
            </w:pPr>
          </w:p>
        </w:tc>
        <w:tc>
          <w:tcPr>
            <w:tcW w:w="2267"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heme="minorEastAsia" w:hAnsi="Times New Roman" w:cs="Times New Roman"/>
                <w:sz w:val="24"/>
                <w:szCs w:val="24"/>
                <w:lang w:val="kk-KZ" w:eastAsia="ru-RU"/>
              </w:rPr>
              <w:t>2.2.1.5 сөйлемдер мен азат жол арасында кідіріс /пауза/ жасап оқу</w:t>
            </w:r>
          </w:p>
        </w:tc>
        <w:tc>
          <w:tcPr>
            <w:tcW w:w="269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3.2.1.5 мәтіннің мазмұнына сай, оқу интонациясын, логикалық екпінді, жылдамдығын/темпін/, дұрыс сақтап оқу</w:t>
            </w:r>
          </w:p>
        </w:tc>
        <w:tc>
          <w:tcPr>
            <w:tcW w:w="2695"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4.2.1.5 оқыған мәтіннің мағынасын түсіну</w:t>
            </w:r>
          </w:p>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p>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p>
        </w:tc>
      </w:tr>
      <w:tr w:rsidR="000D4A0B" w:rsidRPr="006D531C" w:rsidTr="006D531C">
        <w:trPr>
          <w:trHeight w:val="1839"/>
        </w:trPr>
        <w:tc>
          <w:tcPr>
            <w:tcW w:w="1985"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2.2 Мәтіннің тақырыбы мен негізгі ойды анықтау </w:t>
            </w:r>
          </w:p>
        </w:tc>
        <w:tc>
          <w:tcPr>
            <w:tcW w:w="226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 xml:space="preserve">2.2.2.1 </w:t>
            </w:r>
            <w:r>
              <w:rPr>
                <w:rFonts w:ascii="Times New Roman" w:eastAsia="Times New Roman" w:hAnsi="Times New Roman"/>
                <w:sz w:val="24"/>
                <w:szCs w:val="24"/>
                <w:lang w:val="kk-KZ" w:eastAsia="ru-RU"/>
              </w:rPr>
              <w:t xml:space="preserve">мұғалімнің көмегімен мәтіннің тақырыбын </w:t>
            </w:r>
            <w:r>
              <w:rPr>
                <w:rFonts w:ascii="Times New Roman" w:eastAsia="Times New Roman" w:hAnsi="Times New Roman"/>
                <w:color w:val="000000"/>
                <w:sz w:val="24"/>
                <w:szCs w:val="24"/>
                <w:lang w:val="kk-KZ" w:eastAsia="en-GB"/>
              </w:rPr>
              <w:t>анықтау</w:t>
            </w:r>
          </w:p>
        </w:tc>
        <w:tc>
          <w:tcPr>
            <w:tcW w:w="2692"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3.2.2.1 мәтіннің тақырыбын анықтау және мұғалімнің көмегімен негізгі ойды білдіріп тұрған мәтін бөлігін/сөйлемді табу</w:t>
            </w:r>
          </w:p>
        </w:tc>
        <w:tc>
          <w:tcPr>
            <w:tcW w:w="2695"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 xml:space="preserve">4.2.2.1 негізгі ойды тұжырымдау және оны мәтін атауы ретінде қою </w:t>
            </w:r>
          </w:p>
        </w:tc>
      </w:tr>
      <w:tr w:rsidR="000D4A0B" w:rsidRPr="006D531C" w:rsidTr="006D531C">
        <w:trPr>
          <w:trHeight w:val="2403"/>
        </w:trPr>
        <w:tc>
          <w:tcPr>
            <w:tcW w:w="1985" w:type="dxa"/>
            <w:tcBorders>
              <w:top w:val="single" w:sz="4" w:space="0" w:color="auto"/>
              <w:left w:val="single" w:sz="4" w:space="0" w:color="auto"/>
              <w:bottom w:val="single" w:sz="4" w:space="0" w:color="auto"/>
              <w:right w:val="single" w:sz="4" w:space="0" w:color="auto"/>
            </w:tcBorders>
          </w:tcPr>
          <w:p w:rsidR="000D4A0B" w:rsidRPr="00BF18A6"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tc>
        <w:tc>
          <w:tcPr>
            <w:tcW w:w="2267"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 xml:space="preserve">2.2.3.1 білім алушының өзіне қатысты сұрақтар қою, жауап беру </w:t>
            </w:r>
            <w:r>
              <w:rPr>
                <w:rFonts w:ascii="Times New Roman" w:eastAsia="Times New Roman" w:hAnsi="Times New Roman"/>
                <w:sz w:val="24"/>
                <w:szCs w:val="24"/>
                <w:lang w:val="kk-KZ" w:eastAsia="ru-RU"/>
              </w:rPr>
              <w:t>(болған оқиға бойынша, сабақтағы іс-әрекеттер бойынша</w:t>
            </w:r>
          </w:p>
        </w:tc>
        <w:tc>
          <w:tcPr>
            <w:tcW w:w="269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sz w:val="24"/>
                <w:szCs w:val="24"/>
                <w:lang w:val="kk-KZ" w:eastAsia="ru-RU"/>
              </w:rPr>
              <w:t xml:space="preserve">3.2.3.1 </w:t>
            </w:r>
            <w:r>
              <w:rPr>
                <w:rFonts w:ascii="Times New Roman" w:eastAsia="Times New Roman" w:hAnsi="Times New Roman"/>
                <w:sz w:val="24"/>
                <w:szCs w:val="24"/>
                <w:lang w:val="kk-KZ"/>
              </w:rPr>
              <w:t>танымдылық сұрақтарға жауап беру, сұрақтар қою.</w:t>
            </w:r>
          </w:p>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imes New Roman" w:hAnsi="Times New Roman"/>
                <w:sz w:val="24"/>
                <w:szCs w:val="24"/>
                <w:lang w:val="kk-KZ"/>
              </w:rPr>
              <w:t>(Бұл кім? Не туралы айтылған?)</w:t>
            </w:r>
          </w:p>
        </w:tc>
        <w:tc>
          <w:tcPr>
            <w:tcW w:w="2695"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4.2.3.1 бірлесіп жасаған іс-әрекет бойынша сұрақтарға жауап беру, сұрақтар қою</w:t>
            </w:r>
          </w:p>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p>
        </w:tc>
      </w:tr>
      <w:tr w:rsidR="000D4A0B" w:rsidRPr="006D531C" w:rsidTr="006D531C">
        <w:trPr>
          <w:trHeight w:val="693"/>
        </w:trPr>
        <w:tc>
          <w:tcPr>
            <w:tcW w:w="1985"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rPr>
              <w:t>2.4 Түрлі жағдаяттарда қарым-қатынасқа түсу (диалог)</w:t>
            </w:r>
          </w:p>
        </w:tc>
        <w:tc>
          <w:tcPr>
            <w:tcW w:w="2267" w:type="dxa"/>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jc w:val="both"/>
              <w:rPr>
                <w:rFonts w:ascii="Times New Roman" w:eastAsiaTheme="minorEastAsia" w:hAnsi="Times New Roman" w:cs="Times New Roman"/>
                <w:b/>
                <w:sz w:val="24"/>
                <w:szCs w:val="24"/>
                <w:lang w:val="kk-KZ"/>
              </w:rPr>
            </w:pPr>
            <w:r>
              <w:rPr>
                <w:rFonts w:ascii="Times New Roman" w:eastAsia="Times New Roman" w:hAnsi="Times New Roman"/>
                <w:sz w:val="24"/>
                <w:szCs w:val="24"/>
                <w:lang w:val="kk-KZ"/>
              </w:rPr>
              <w:t>2.2.4.1 түрлі жағдаяттарда қарым-қатынасқа түсу (диалог) және Тілдік нормаларды қолдану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1A171B"/>
                <w:sz w:val="24"/>
                <w:szCs w:val="24"/>
                <w:lang w:val="kk-KZ" w:eastAsia="en-GB"/>
              </w:rPr>
            </w:pPr>
          </w:p>
        </w:tc>
        <w:tc>
          <w:tcPr>
            <w:tcW w:w="269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b/>
                <w:bCs/>
                <w:noProof/>
                <w:color w:val="000000"/>
                <w:sz w:val="24"/>
                <w:szCs w:val="24"/>
                <w:lang w:val="kk-KZ"/>
              </w:rPr>
            </w:pPr>
            <w:r>
              <w:rPr>
                <w:rFonts w:ascii="Times New Roman" w:eastAsia="Times New Roman" w:hAnsi="Times New Roman"/>
                <w:sz w:val="24"/>
                <w:szCs w:val="24"/>
                <w:lang w:val="kk-KZ"/>
              </w:rPr>
              <w:t xml:space="preserve">3.2.4.1 тілдік нормаларды сақтай отырып, белгілі бір тақырыптағы әңгімеге қатысу және сұхбаттасының не туралы айтқанын </w:t>
            </w:r>
            <w:r>
              <w:rPr>
                <w:rFonts w:ascii="Times New Roman" w:eastAsia="Times New Roman" w:hAnsi="Times New Roman"/>
                <w:sz w:val="24"/>
                <w:szCs w:val="24"/>
                <w:lang w:val="kk-KZ"/>
              </w:rPr>
              <w:lastRenderedPageBreak/>
              <w:t>түсіну</w:t>
            </w:r>
          </w:p>
        </w:tc>
        <w:tc>
          <w:tcPr>
            <w:tcW w:w="2695"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sz w:val="24"/>
                <w:szCs w:val="24"/>
                <w:lang w:val="kk-KZ"/>
              </w:rPr>
              <w:lastRenderedPageBreak/>
              <w:t>4.2.4.1 белгілі тақырыптағы әңгімеге қатысу және сұхбаттасын түсіну және олардың ойын толықтыру</w:t>
            </w:r>
          </w:p>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p>
        </w:tc>
      </w:tr>
      <w:tr w:rsidR="000D4A0B" w:rsidRPr="006D531C" w:rsidTr="006D531C">
        <w:tc>
          <w:tcPr>
            <w:tcW w:w="1985"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000000"/>
                <w:sz w:val="24"/>
                <w:szCs w:val="24"/>
                <w:lang w:val="kk-KZ" w:eastAsia="en-GB"/>
              </w:rPr>
              <w:lastRenderedPageBreak/>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2267"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2.2.5.1 тыңдаған/оқыған материал туралы өзінің қарапайым пікірін (келісемін/келіс-пеймін, ұнайды/ұнамайды) айту</w:t>
            </w:r>
          </w:p>
        </w:tc>
        <w:tc>
          <w:tcPr>
            <w:tcW w:w="2692"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3.2.5.1 салыстыру негізінде ақпарат, кейіпкер, оқиға туралы қара-пайым ой-пікірін (мен ... ойлаймын, мен ... санаймын) айту</w:t>
            </w:r>
          </w:p>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p>
        </w:tc>
        <w:tc>
          <w:tcPr>
            <w:tcW w:w="2695"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4.2.5.1 тыңдаған/ оқыған материал бойынша өз көзқарасын айту (маған ... сияқты, маған ... тәрізді)</w:t>
            </w:r>
          </w:p>
        </w:tc>
      </w:tr>
      <w:tr w:rsidR="000D4A0B" w:rsidRPr="006D531C" w:rsidTr="006D531C">
        <w:trPr>
          <w:trHeight w:val="2879"/>
        </w:trPr>
        <w:tc>
          <w:tcPr>
            <w:tcW w:w="1985"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w:t>
            </w:r>
            <w:r>
              <w:rPr>
                <w:rFonts w:ascii="Times New Roman" w:eastAsiaTheme="minorEastAsia" w:hAnsi="Times New Roman"/>
                <w:noProof/>
                <w:color w:val="000000"/>
                <w:sz w:val="24"/>
                <w:szCs w:val="24"/>
                <w:lang w:val="kk-KZ"/>
              </w:rPr>
              <w:t>ңгімелесу (сұхбаттасу)</w:t>
            </w:r>
          </w:p>
        </w:tc>
        <w:tc>
          <w:tcPr>
            <w:tcW w:w="2267" w:type="dxa"/>
            <w:tcBorders>
              <w:top w:val="single" w:sz="4" w:space="0" w:color="auto"/>
              <w:left w:val="single" w:sz="4" w:space="0" w:color="auto"/>
              <w:bottom w:val="single" w:sz="4" w:space="0" w:color="auto"/>
              <w:right w:val="single" w:sz="4" w:space="0" w:color="auto"/>
            </w:tcBorders>
          </w:tcPr>
          <w:p w:rsidR="000D4A0B" w:rsidRPr="00BF18A6"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2.2.6.1 </w:t>
            </w:r>
            <w:r>
              <w:rPr>
                <w:rFonts w:ascii="Times New Roman" w:eastAsiaTheme="minorEastAsia" w:hAnsi="Times New Roman"/>
                <w:noProof/>
                <w:color w:val="000000"/>
                <w:sz w:val="24"/>
                <w:szCs w:val="24"/>
                <w:lang w:val="kk-KZ"/>
              </w:rPr>
              <w:t>бір-біріне сұрақ қою арқылы жасаған істерін баяндау</w:t>
            </w:r>
          </w:p>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p>
        </w:tc>
        <w:tc>
          <w:tcPr>
            <w:tcW w:w="2692"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cs="Times New Roman"/>
                <w:noProof/>
                <w:color w:val="000000"/>
                <w:sz w:val="24"/>
                <w:szCs w:val="24"/>
                <w:lang w:val="kk-KZ"/>
              </w:rPr>
            </w:pPr>
            <w:r>
              <w:rPr>
                <w:rFonts w:ascii="Times New Roman" w:eastAsia="Times New Roman" w:hAnsi="Times New Roman"/>
                <w:sz w:val="24"/>
                <w:szCs w:val="24"/>
                <w:lang w:val="kk-KZ"/>
              </w:rPr>
              <w:t xml:space="preserve">3.2.6.1 </w:t>
            </w:r>
            <w:r>
              <w:rPr>
                <w:rFonts w:ascii="Times New Roman" w:eastAsiaTheme="minorEastAsia" w:hAnsi="Times New Roman" w:cs="Times New Roman"/>
                <w:noProof/>
                <w:color w:val="000000"/>
                <w:sz w:val="24"/>
                <w:szCs w:val="24"/>
                <w:lang w:val="kk-KZ"/>
              </w:rPr>
              <w:t>қызықты оқиғаларды (үзіліс кезінде, сабаққа дейін, сабақтан соң) жолдасына, мұғалімге айтып хабарлау</w:t>
            </w:r>
          </w:p>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3.2.6.2 сөйлемнің бірыңғай мүшелерінің тыныс белгісін дұрыс қою (үтір, қос нүкте)</w:t>
            </w:r>
          </w:p>
        </w:tc>
        <w:tc>
          <w:tcPr>
            <w:tcW w:w="2695"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rPr>
            </w:pPr>
            <w:r>
              <w:rPr>
                <w:rFonts w:ascii="Times New Roman" w:eastAsia="Times New Roman" w:hAnsi="Times New Roman"/>
                <w:sz w:val="24"/>
                <w:szCs w:val="24"/>
                <w:lang w:val="kk-KZ"/>
              </w:rPr>
              <w:t xml:space="preserve">4.2.6.1 </w:t>
            </w:r>
            <w:r>
              <w:rPr>
                <w:rFonts w:ascii="Times New Roman" w:eastAsiaTheme="minorEastAsia" w:hAnsi="Times New Roman" w:cs="Times New Roman"/>
                <w:noProof/>
                <w:color w:val="000000"/>
                <w:sz w:val="24"/>
                <w:szCs w:val="24"/>
                <w:lang w:val="kk-KZ"/>
              </w:rPr>
              <w:t>серуенге барғандағы сурет-терді, естеліктерді пайдаланып, ауызша түрде әңгімелеу</w:t>
            </w:r>
          </w:p>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p>
        </w:tc>
      </w:tr>
      <w:tr w:rsidR="000D4A0B" w:rsidTr="006D531C">
        <w:trPr>
          <w:trHeight w:val="1843"/>
        </w:trPr>
        <w:tc>
          <w:tcPr>
            <w:tcW w:w="1985"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rPr>
              <w:t>2.7 Мәтінмен жұмыс істеу машықтары</w:t>
            </w:r>
          </w:p>
        </w:tc>
        <w:tc>
          <w:tcPr>
            <w:tcW w:w="2267"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2.2.7.1 </w:t>
            </w:r>
            <w:r>
              <w:rPr>
                <w:rFonts w:ascii="Times New Roman" w:eastAsiaTheme="minorEastAsia" w:hAnsi="Times New Roman" w:cs="Times New Roman"/>
                <w:sz w:val="24"/>
                <w:szCs w:val="24"/>
                <w:lang w:val="kk-KZ" w:eastAsia="ru-RU"/>
              </w:rPr>
              <w:t>мұғалімнің сұрағы бойынша, оқыған мәтіннің мазмұнын толығымен айтып беру</w:t>
            </w:r>
          </w:p>
        </w:tc>
        <w:tc>
          <w:tcPr>
            <w:tcW w:w="2692"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3.2.7.1 </w:t>
            </w:r>
            <w:r>
              <w:rPr>
                <w:rFonts w:ascii="Times New Roman" w:eastAsiaTheme="minorEastAsia" w:hAnsi="Times New Roman" w:cs="Times New Roman"/>
                <w:sz w:val="24"/>
                <w:szCs w:val="24"/>
                <w:lang w:val="kk-KZ"/>
              </w:rPr>
              <w:t>әңгімедегі іс-әрекеттің реттілігін анықтап, айту</w:t>
            </w:r>
          </w:p>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p>
        </w:tc>
        <w:tc>
          <w:tcPr>
            <w:tcW w:w="2695" w:type="dxa"/>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4.2.7.1 </w:t>
            </w:r>
            <w:r>
              <w:rPr>
                <w:rFonts w:ascii="Times New Roman" w:eastAsiaTheme="minorEastAsia" w:hAnsi="Times New Roman" w:cs="Times New Roman"/>
                <w:sz w:val="24"/>
                <w:szCs w:val="24"/>
                <w:lang w:val="kk-KZ"/>
              </w:rPr>
              <w:t>шығарма мен үзіндіде не туралы айтылатынын айқындау</w:t>
            </w:r>
          </w:p>
          <w:p w:rsidR="000D4A0B" w:rsidRDefault="000D4A0B" w:rsidP="006D531C">
            <w:pPr>
              <w:spacing w:after="0" w:line="240" w:lineRule="auto"/>
              <w:contextualSpacing/>
              <w:jc w:val="both"/>
              <w:rPr>
                <w:rFonts w:ascii="Times New Roman" w:eastAsia="Times New Roman" w:hAnsi="Times New Roman"/>
                <w:sz w:val="24"/>
                <w:szCs w:val="24"/>
                <w:lang w:val="kk-KZ" w:eastAsia="ru-RU"/>
              </w:rPr>
            </w:pPr>
          </w:p>
        </w:tc>
      </w:tr>
      <w:tr w:rsidR="000D4A0B" w:rsidRPr="006D531C" w:rsidTr="006D531C">
        <w:trPr>
          <w:trHeight w:val="1543"/>
        </w:trPr>
        <w:tc>
          <w:tcPr>
            <w:tcW w:w="1985"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2.8 Оқу арқылы сөйлеу тілін қалыптастыру</w:t>
            </w:r>
          </w:p>
        </w:tc>
        <w:tc>
          <w:tcPr>
            <w:tcW w:w="226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2.2.8.1 оқылған шығармаға сәйкес берілген сұрақтарға жауап беріп орындай білу</w:t>
            </w:r>
          </w:p>
        </w:tc>
        <w:tc>
          <w:tcPr>
            <w:tcW w:w="2692"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3.2.8.1 оқылған шығармаға сәйкес берілген тапсырмаларды түсініп орындай білу</w:t>
            </w:r>
          </w:p>
        </w:tc>
        <w:tc>
          <w:tcPr>
            <w:tcW w:w="2695" w:type="dxa"/>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4.2.8.1 сөздердің сөйлем ішіндегі мәнін (тура және ауыспалы мағыналарын) өздігінен ажырата білу</w:t>
            </w:r>
          </w:p>
        </w:tc>
      </w:tr>
      <w:tr w:rsidR="000D4A0B" w:rsidRPr="006D531C" w:rsidTr="006D531C">
        <w:trPr>
          <w:trHeight w:val="1551"/>
        </w:trPr>
        <w:tc>
          <w:tcPr>
            <w:tcW w:w="1985"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sz w:val="24"/>
                <w:szCs w:val="24"/>
                <w:lang w:val="kk-KZ" w:eastAsia="ru-RU"/>
              </w:rPr>
              <w:t xml:space="preserve">2.9 </w:t>
            </w:r>
            <w:r>
              <w:rPr>
                <w:rFonts w:ascii="Times New Roman" w:eastAsia="Times New Roman" w:hAnsi="Times New Roman"/>
                <w:color w:val="000000"/>
                <w:sz w:val="24"/>
                <w:szCs w:val="24"/>
                <w:lang w:val="kk-KZ" w:eastAsia="en-GB"/>
              </w:rPr>
              <w:t>Мәтін мазмұны бойынша сұрақтар қою</w:t>
            </w:r>
          </w:p>
        </w:tc>
        <w:tc>
          <w:tcPr>
            <w:tcW w:w="2267"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2.2.9.1 мәтін мазмұны бойынша мұғалім көмегімен қарапайым сұрақтарын қою</w:t>
            </w:r>
          </w:p>
        </w:tc>
        <w:tc>
          <w:tcPr>
            <w:tcW w:w="2692"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3.2.9.1 мәтін мазмұны бойынша қарапайым және нақтылау сұрақтарын қою</w:t>
            </w:r>
          </w:p>
        </w:tc>
        <w:tc>
          <w:tcPr>
            <w:tcW w:w="2695"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1A171B"/>
                <w:sz w:val="24"/>
                <w:szCs w:val="24"/>
                <w:lang w:val="kk-KZ" w:eastAsia="en-GB"/>
              </w:rPr>
              <w:t xml:space="preserve">4.2.9.1 мәтіндегі оқиғаны/кейіпкерлер іс әрекетін </w:t>
            </w:r>
            <w:r>
              <w:rPr>
                <w:rFonts w:ascii="Times New Roman" w:eastAsia="Times New Roman" w:hAnsi="Times New Roman"/>
                <w:sz w:val="24"/>
                <w:szCs w:val="24"/>
                <w:lang w:val="kk-KZ" w:eastAsia="ru-RU"/>
              </w:rPr>
              <w:t>бағалауға негізделген сұрақтар қою</w:t>
            </w:r>
          </w:p>
        </w:tc>
      </w:tr>
    </w:tbl>
    <w:p w:rsidR="000D4A0B" w:rsidRDefault="000D4A0B" w:rsidP="000D4A0B">
      <w:pPr>
        <w:spacing w:after="0" w:line="240" w:lineRule="auto"/>
        <w:ind w:firstLine="709"/>
        <w:contextualSpacing/>
        <w:rPr>
          <w:rFonts w:ascii="Times New Roman" w:eastAsiaTheme="minorEastAsia" w:hAnsi="Times New Roman"/>
          <w:sz w:val="28"/>
          <w:szCs w:val="28"/>
          <w:lang w:val="kk-KZ" w:eastAsia="ru-RU"/>
        </w:rPr>
      </w:pPr>
    </w:p>
    <w:p w:rsidR="000D4A0B" w:rsidRDefault="000D4A0B" w:rsidP="000D4A0B">
      <w:pPr>
        <w:spacing w:after="0" w:line="240" w:lineRule="auto"/>
        <w:ind w:firstLine="709"/>
        <w:contextualSpacing/>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3) жазылым:</w:t>
      </w:r>
    </w:p>
    <w:p w:rsidR="000D4A0B" w:rsidRDefault="000D4A0B" w:rsidP="000D4A0B">
      <w:pPr>
        <w:spacing w:after="0" w:line="240" w:lineRule="auto"/>
        <w:ind w:firstLine="709"/>
        <w:contextualSpacing/>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4-кесте</w:t>
      </w:r>
    </w:p>
    <w:p w:rsidR="000D4A0B" w:rsidRDefault="000D4A0B" w:rsidP="000D4A0B">
      <w:pPr>
        <w:spacing w:after="0" w:line="240" w:lineRule="auto"/>
        <w:ind w:firstLine="709"/>
        <w:contextualSpacing/>
        <w:rPr>
          <w:rFonts w:ascii="Times New Roman" w:eastAsiaTheme="minorEastAsia" w:hAnsi="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2552"/>
        <w:gridCol w:w="2551"/>
      </w:tblGrid>
      <w:tr w:rsidR="000D4A0B" w:rsidTr="006D531C">
        <w:tc>
          <w:tcPr>
            <w:tcW w:w="1843" w:type="dxa"/>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Бөлімшелер </w:t>
            </w:r>
          </w:p>
        </w:tc>
        <w:tc>
          <w:tcPr>
            <w:tcW w:w="7796" w:type="dxa"/>
            <w:gridSpan w:val="3"/>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Оқыту мақсаттары</w:t>
            </w:r>
          </w:p>
        </w:tc>
      </w:tr>
      <w:tr w:rsidR="000D4A0B" w:rsidTr="006D531C">
        <w:tc>
          <w:tcPr>
            <w:tcW w:w="1843" w:type="dxa"/>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693"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2-сынып</w:t>
            </w:r>
          </w:p>
        </w:tc>
        <w:tc>
          <w:tcPr>
            <w:tcW w:w="2552"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3-сынып</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4-сынып</w:t>
            </w:r>
          </w:p>
        </w:tc>
      </w:tr>
      <w:tr w:rsidR="000D4A0B" w:rsidRPr="006D531C" w:rsidTr="006D531C">
        <w:tc>
          <w:tcPr>
            <w:tcW w:w="1843"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693"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000000"/>
                <w:sz w:val="24"/>
                <w:szCs w:val="24"/>
                <w:lang w:val="kk-KZ" w:eastAsia="ru-RU"/>
              </w:rPr>
              <w:t xml:space="preserve">2.3.1.1 мұғалім көмегімен заттық/ сюжетті сурет негізінде әңгімелеу мәтіндерін </w:t>
            </w:r>
            <w:r>
              <w:rPr>
                <w:rFonts w:ascii="Times New Roman" w:eastAsia="Times New Roman" w:hAnsi="Times New Roman"/>
                <w:color w:val="000000"/>
                <w:sz w:val="24"/>
                <w:szCs w:val="24"/>
                <w:lang w:val="kk-KZ" w:eastAsia="ru-RU"/>
              </w:rPr>
              <w:lastRenderedPageBreak/>
              <w:t xml:space="preserve">құрастырып жазу  </w:t>
            </w:r>
          </w:p>
        </w:tc>
        <w:tc>
          <w:tcPr>
            <w:tcW w:w="2552"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lastRenderedPageBreak/>
              <w:t xml:space="preserve">3.3.1.1 жоспар/сызба бойынша әңгімелеу мәтінін, салыстыра сипаттау мәтінін түрлі </w:t>
            </w:r>
            <w:r>
              <w:rPr>
                <w:rFonts w:ascii="Times New Roman" w:eastAsia="Times New Roman" w:hAnsi="Times New Roman"/>
                <w:sz w:val="24"/>
                <w:szCs w:val="24"/>
                <w:lang w:val="kk-KZ" w:eastAsia="ru-RU"/>
              </w:rPr>
              <w:lastRenderedPageBreak/>
              <w:t>көмекші сөздер арқылы құрастырып жазу</w:t>
            </w:r>
          </w:p>
        </w:tc>
        <w:tc>
          <w:tcPr>
            <w:tcW w:w="2551"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lastRenderedPageBreak/>
              <w:t xml:space="preserve">4.3.1.1 берілген тақырыпта әңгімелеу, сипаттау және пайымдау мәтінін </w:t>
            </w:r>
            <w:r>
              <w:rPr>
                <w:rFonts w:ascii="Times New Roman" w:eastAsia="Times New Roman" w:hAnsi="Times New Roman"/>
                <w:sz w:val="24"/>
                <w:szCs w:val="24"/>
                <w:lang w:val="kk-KZ" w:eastAsia="ru-RU"/>
              </w:rPr>
              <w:lastRenderedPageBreak/>
              <w:t>құрастырып жазу</w:t>
            </w:r>
          </w:p>
        </w:tc>
      </w:tr>
      <w:tr w:rsidR="000D4A0B" w:rsidRPr="006D531C" w:rsidTr="006D531C">
        <w:trPr>
          <w:trHeight w:val="1857"/>
        </w:trPr>
        <w:tc>
          <w:tcPr>
            <w:tcW w:w="1843"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lastRenderedPageBreak/>
              <w:t>3.2 Сөйлем құрастырып, жазу</w:t>
            </w:r>
          </w:p>
        </w:tc>
        <w:tc>
          <w:tcPr>
            <w:tcW w:w="2693" w:type="dxa"/>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2.3.2.1 </w:t>
            </w:r>
            <w:r>
              <w:rPr>
                <w:rFonts w:ascii="Times New Roman" w:eastAsiaTheme="minorEastAsia" w:hAnsi="Times New Roman" w:cs="Times New Roman"/>
                <w:noProof/>
                <w:color w:val="000000"/>
                <w:sz w:val="24"/>
                <w:szCs w:val="24"/>
                <w:lang w:val="kk-KZ" w:eastAsia="ru-RU"/>
              </w:rPr>
              <w:t>суреттер бойынша (8-10 сөйлем) әңгіме құрастыру, әңгіменің такырыбын (мұғалімнің көмегімен) орындап, жазу</w:t>
            </w:r>
          </w:p>
        </w:tc>
        <w:tc>
          <w:tcPr>
            <w:tcW w:w="2552" w:type="dxa"/>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3.3.2.1 </w:t>
            </w:r>
            <w:r>
              <w:rPr>
                <w:rFonts w:ascii="Times New Roman" w:eastAsiaTheme="minorEastAsia" w:hAnsi="Times New Roman" w:cs="Times New Roman"/>
                <w:noProof/>
                <w:color w:val="000000"/>
                <w:sz w:val="24"/>
                <w:szCs w:val="24"/>
                <w:lang w:val="kk-KZ" w:eastAsia="ru-RU"/>
              </w:rPr>
              <w:t>мұғалімнің көмегімен өз өмірі, көргені, қызықты оқиғалар туралы жазу</w:t>
            </w:r>
          </w:p>
          <w:p w:rsidR="000D4A0B" w:rsidRDefault="000D4A0B" w:rsidP="006D531C">
            <w:pPr>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2551" w:type="dxa"/>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4.3.2.1 өз бетімен көрген </w:t>
            </w:r>
            <w:r>
              <w:rPr>
                <w:rFonts w:ascii="Times New Roman" w:eastAsiaTheme="minorEastAsia" w:hAnsi="Times New Roman" w:cs="Times New Roman"/>
                <w:noProof/>
                <w:color w:val="000000"/>
                <w:sz w:val="24"/>
                <w:szCs w:val="24"/>
                <w:lang w:val="kk-KZ" w:eastAsia="ru-RU"/>
              </w:rPr>
              <w:t>қызықты оқиғалар туралы жазу</w:t>
            </w:r>
          </w:p>
        </w:tc>
      </w:tr>
    </w:tbl>
    <w:p w:rsidR="000D4A0B" w:rsidRDefault="000D4A0B" w:rsidP="000D4A0B">
      <w:pPr>
        <w:widowControl w:val="0"/>
        <w:tabs>
          <w:tab w:val="left" w:pos="851"/>
          <w:tab w:val="left" w:pos="993"/>
          <w:tab w:val="left" w:pos="1276"/>
        </w:tabs>
        <w:autoSpaceDE w:val="0"/>
        <w:autoSpaceDN w:val="0"/>
        <w:adjustRightInd w:val="0"/>
        <w:spacing w:after="0" w:line="240" w:lineRule="auto"/>
        <w:ind w:left="360"/>
        <w:contextualSpacing/>
        <w:rPr>
          <w:rFonts w:ascii="Times New Roman" w:eastAsia="Times New Roman" w:hAnsi="Times New Roman"/>
          <w:sz w:val="28"/>
          <w:szCs w:val="28"/>
          <w:lang w:val="kk-KZ" w:eastAsia="ru-RU"/>
        </w:rPr>
      </w:pPr>
    </w:p>
    <w:p w:rsidR="000D4A0B" w:rsidRDefault="000D4A0B" w:rsidP="000D4A0B">
      <w:pPr>
        <w:widowControl w:val="0"/>
        <w:tabs>
          <w:tab w:val="left" w:pos="851"/>
          <w:tab w:val="left" w:pos="993"/>
          <w:tab w:val="left" w:pos="1276"/>
        </w:tabs>
        <w:autoSpaceDE w:val="0"/>
        <w:autoSpaceDN w:val="0"/>
        <w:adjustRightInd w:val="0"/>
        <w:spacing w:after="0" w:line="240" w:lineRule="auto"/>
        <w:ind w:firstLine="709"/>
        <w:contextualSpacing/>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54. Ұзақ мерзімді жоспар:</w:t>
      </w:r>
    </w:p>
    <w:p w:rsidR="000D4A0B" w:rsidRDefault="000D4A0B" w:rsidP="000D4A0B">
      <w:pPr>
        <w:widowControl w:val="0"/>
        <w:tabs>
          <w:tab w:val="left" w:pos="851"/>
          <w:tab w:val="left" w:pos="993"/>
          <w:tab w:val="left" w:pos="1276"/>
        </w:tabs>
        <w:autoSpaceDE w:val="0"/>
        <w:autoSpaceDN w:val="0"/>
        <w:adjustRightInd w:val="0"/>
        <w:spacing w:after="0" w:line="240" w:lineRule="auto"/>
        <w:ind w:firstLine="709"/>
        <w:contextualSpacing/>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1) 2-сынып:</w:t>
      </w:r>
    </w:p>
    <w:p w:rsidR="000D4A0B" w:rsidRDefault="000D4A0B" w:rsidP="000D4A0B">
      <w:pPr>
        <w:spacing w:after="0" w:line="240" w:lineRule="auto"/>
        <w:ind w:firstLine="709"/>
        <w:contextualSpacing/>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5-кесте</w:t>
      </w:r>
    </w:p>
    <w:p w:rsidR="000D4A0B" w:rsidRDefault="000D4A0B" w:rsidP="000D4A0B">
      <w:pPr>
        <w:spacing w:after="0" w:line="240" w:lineRule="auto"/>
        <w:ind w:firstLine="709"/>
        <w:contextualSpacing/>
        <w:jc w:val="center"/>
        <w:rPr>
          <w:rFonts w:ascii="Times New Roman" w:eastAsiaTheme="minorEastAsia" w:hAnsi="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792"/>
        <w:gridCol w:w="2542"/>
        <w:gridCol w:w="45"/>
        <w:gridCol w:w="3944"/>
      </w:tblGrid>
      <w:tr w:rsidR="000D4A0B" w:rsidTr="006D531C">
        <w:tc>
          <w:tcPr>
            <w:tcW w:w="731"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Ортақ тақырып</w:t>
            </w:r>
          </w:p>
        </w:tc>
        <w:tc>
          <w:tcPr>
            <w:tcW w:w="919"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Бөлімдер</w:t>
            </w: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Бөлімшелер</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Оқыту мақсаттары</w:t>
            </w:r>
          </w:p>
        </w:tc>
      </w:tr>
      <w:tr w:rsidR="000D4A0B" w:rsidTr="006D531C">
        <w:tc>
          <w:tcPr>
            <w:tcW w:w="5000" w:type="pct"/>
            <w:gridSpan w:val="5"/>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 тоқсан</w:t>
            </w:r>
          </w:p>
        </w:tc>
      </w:tr>
      <w:tr w:rsidR="000D4A0B" w:rsidRPr="006D531C" w:rsidTr="006D531C">
        <w:trPr>
          <w:trHeight w:val="1493"/>
        </w:trPr>
        <w:tc>
          <w:tcPr>
            <w:tcW w:w="731"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 Өзім туралы</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 Менің отбасым және достарым </w:t>
            </w:r>
          </w:p>
        </w:tc>
        <w:tc>
          <w:tcPr>
            <w:tcW w:w="919"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1.1 </w:t>
            </w:r>
            <w:r>
              <w:rPr>
                <w:rFonts w:ascii="Times New Roman" w:eastAsiaTheme="minorEastAsia" w:hAnsi="Times New Roman"/>
                <w:sz w:val="24"/>
                <w:szCs w:val="24"/>
                <w:lang w:eastAsia="ru-RU"/>
              </w:rPr>
              <w:t>Тыңдалым тәсілдерін қолдану</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val="kk-KZ" w:eastAsia="ru-RU"/>
              </w:rPr>
              <w:t>2.1.1.1 естіп-көру арқылы сөзді зейін қойып тыңдау, түсіну және оған сәйкес дұрыс әрекет ету (қимыл, ым-ишараны қолдану, іс-әрекет жасау)</w:t>
            </w:r>
          </w:p>
        </w:tc>
      </w:tr>
      <w:tr w:rsidR="000D4A0B" w:rsidRPr="006D531C" w:rsidTr="006D531C">
        <w:trPr>
          <w:trHeight w:val="17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2.1.2.1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rPr>
              <w:t xml:space="preserve"> тыңдаған мәтін мазмұны бойынша мұғалімнің көмегімен сұрақтарға жауап беру, сәйкес иллюстрация/суреттер/сызбілім алушыр таңдау</w:t>
            </w:r>
          </w:p>
        </w:tc>
      </w:tr>
      <w:tr w:rsidR="000D4A0B" w:rsidRPr="006D531C" w:rsidTr="006D531C">
        <w:trPr>
          <w:trHeight w:val="1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 Берілген м</w:t>
            </w:r>
            <w:r>
              <w:rPr>
                <w:rFonts w:ascii="Times New Roman" w:eastAsia="Times New Roman" w:hAnsi="Times New Roman"/>
                <w:sz w:val="24"/>
                <w:szCs w:val="24"/>
                <w:lang w:val="kk-KZ"/>
              </w:rPr>
              <w:t>атериалдардың мазмұнын түсіну</w:t>
            </w:r>
          </w:p>
          <w:p w:rsidR="000D4A0B" w:rsidRDefault="000D4A0B" w:rsidP="006D531C">
            <w:pPr>
              <w:widowControl w:val="0"/>
              <w:spacing w:after="0" w:line="240" w:lineRule="auto"/>
              <w:contextualSpacing/>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2.1.3.1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eastAsia="ru-RU"/>
              </w:rPr>
              <w:t xml:space="preserve"> мұғалімнің көмегімен тақырыбы және бірінші азат жол бойынша оқиғаның жалғасын болжау</w:t>
            </w:r>
          </w:p>
        </w:tc>
      </w:tr>
      <w:tr w:rsidR="000D4A0B"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19"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tc>
        <w:tc>
          <w:tcPr>
            <w:tcW w:w="1304"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w:t>
            </w:r>
            <w:r>
              <w:rPr>
                <w:rFonts w:ascii="Times New Roman" w:eastAsia="Times New Roman" w:hAnsi="Times New Roman"/>
                <w:color w:val="000000"/>
                <w:sz w:val="24"/>
                <w:szCs w:val="24"/>
                <w:lang w:val="kk-KZ" w:eastAsia="en-GB"/>
              </w:rPr>
              <w:t>у</w:t>
            </w:r>
          </w:p>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eastAsia="ru-RU"/>
              </w:rPr>
              <w:t>түсініп, дауыстап, сөзді тұтастай оқу</w:t>
            </w:r>
          </w:p>
          <w:p w:rsidR="000D4A0B" w:rsidRDefault="000D4A0B" w:rsidP="006D531C">
            <w:pPr>
              <w:spacing w:after="0" w:line="240" w:lineRule="auto"/>
              <w:contextualSpacing/>
              <w:jc w:val="both"/>
              <w:rPr>
                <w:rFonts w:ascii="Times New Roman" w:eastAsia="Times New Roman" w:hAnsi="Times New Roman" w:cs="Times New Roman"/>
                <w:b/>
                <w:sz w:val="24"/>
                <w:szCs w:val="24"/>
                <w:lang w:val="kk-KZ" w:eastAsia="ru-RU"/>
              </w:rPr>
            </w:pPr>
          </w:p>
        </w:tc>
      </w:tr>
      <w:tr w:rsidR="000D4A0B" w:rsidRPr="006D531C" w:rsidTr="006D531C">
        <w:trPr>
          <w:trHeight w:val="10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en-GB"/>
              </w:rPr>
            </w:pPr>
            <w:r>
              <w:rPr>
                <w:rFonts w:ascii="Times New Roman" w:eastAsiaTheme="minorEastAsia" w:hAnsi="Times New Roman" w:cs="Times New Roman"/>
                <w:sz w:val="24"/>
                <w:szCs w:val="24"/>
                <w:lang w:val="kk-KZ" w:eastAsia="ru-RU"/>
              </w:rPr>
              <w:t>2.2.1.2 мәнерлеп оқу негіздерін (кідірісті, логикалық екпінді, жылдамдықты) сақтап оқу.</w:t>
            </w:r>
          </w:p>
        </w:tc>
      </w:tr>
      <w:tr w:rsidR="000D4A0B" w:rsidRPr="006D531C" w:rsidTr="006D531C">
        <w:trPr>
          <w:trHeight w:val="7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ru-RU"/>
              </w:rPr>
              <w:t>2.2.1.3 бұрын оқылмаған мәтін ішінен бір минутта 25-30 сөз оқу</w:t>
            </w:r>
          </w:p>
        </w:tc>
      </w:tr>
      <w:tr w:rsidR="000D4A0B" w:rsidRPr="006D531C" w:rsidTr="006D531C">
        <w:trPr>
          <w:trHeight w:val="7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2.2.1.4 таныс мәтінді (дауыс шығармай) іштен оқу</w:t>
            </w:r>
          </w:p>
        </w:tc>
      </w:tr>
      <w:tr w:rsidR="000D4A0B" w:rsidRPr="006D531C"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2.2 Мәтіннің тақырыбы мен негізгі ойды анықтау </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2.2.2.1 </w:t>
            </w:r>
            <w:r>
              <w:rPr>
                <w:rFonts w:ascii="Times New Roman" w:eastAsia="Times New Roman" w:hAnsi="Times New Roman"/>
                <w:sz w:val="24"/>
                <w:szCs w:val="24"/>
                <w:lang w:val="kk-KZ" w:eastAsia="ru-RU"/>
              </w:rPr>
              <w:t xml:space="preserve">мұғалімнің көмегімен мәтіннің тақырыбын </w:t>
            </w:r>
            <w:r>
              <w:rPr>
                <w:rFonts w:ascii="Times New Roman" w:eastAsia="Times New Roman" w:hAnsi="Times New Roman"/>
                <w:color w:val="000000"/>
                <w:sz w:val="24"/>
                <w:szCs w:val="24"/>
                <w:lang w:val="kk-KZ" w:eastAsia="en-GB"/>
              </w:rPr>
              <w:t>анықтау</w:t>
            </w:r>
          </w:p>
        </w:tc>
      </w:tr>
      <w:tr w:rsidR="000D4A0B" w:rsidRPr="006D531C" w:rsidTr="006D531C">
        <w:trPr>
          <w:trHeight w:val="9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sz w:val="24"/>
                <w:szCs w:val="24"/>
                <w:lang w:val="kk-KZ" w:eastAsia="ru-RU"/>
              </w:rPr>
              <w:t>2.9 Мә</w:t>
            </w:r>
            <w:r>
              <w:rPr>
                <w:rFonts w:ascii="Times New Roman" w:eastAsia="Times New Roman" w:hAnsi="Times New Roman"/>
                <w:color w:val="000000"/>
                <w:sz w:val="24"/>
                <w:szCs w:val="24"/>
                <w:lang w:val="kk-KZ" w:eastAsia="en-GB"/>
              </w:rPr>
              <w:t>тін мазмұны бойынша сұрақтар қою</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2.2.9.1 мәтін мазмұны бойынша мұғалім көмегімен қарапайым сұрақтарын қою</w:t>
            </w:r>
          </w:p>
        </w:tc>
      </w:tr>
      <w:tr w:rsidR="000D4A0B" w:rsidRPr="006D531C" w:rsidTr="006D531C">
        <w:trPr>
          <w:trHeight w:val="9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sz w:val="24"/>
                <w:szCs w:val="24"/>
                <w:lang w:val="kk-KZ" w:eastAsia="ru-RU"/>
              </w:rPr>
              <w:t>1.12 Жоспар бойынша жұмыс</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sz w:val="24"/>
                <w:szCs w:val="24"/>
                <w:lang w:val="kk-KZ" w:eastAsia="ru-RU"/>
              </w:rPr>
            </w:pPr>
            <w:r>
              <w:rPr>
                <w:rFonts w:ascii="Times New Roman" w:eastAsiaTheme="minorEastAsia" w:hAnsi="Times New Roman" w:cs="Times New Roman"/>
                <w:noProof/>
                <w:color w:val="000000"/>
                <w:sz w:val="24"/>
                <w:szCs w:val="24"/>
                <w:lang w:val="kk-KZ" w:eastAsia="ru-RU"/>
              </w:rPr>
              <w:t>2.1.12.1 жоспар бойынша бір сурет немесе бірнеше суреттер бойынша әңгімелеу</w:t>
            </w:r>
          </w:p>
        </w:tc>
      </w:tr>
      <w:tr w:rsidR="000D4A0B" w:rsidRPr="006D531C" w:rsidTr="006D531C">
        <w:trPr>
          <w:trHeight w:val="1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19"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 Сөйлем құрастырып, жазу</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2.3.2.1 </w:t>
            </w:r>
            <w:r>
              <w:rPr>
                <w:rFonts w:ascii="Times New Roman" w:eastAsiaTheme="minorEastAsia" w:hAnsi="Times New Roman" w:cs="Times New Roman"/>
                <w:noProof/>
                <w:color w:val="000000"/>
                <w:sz w:val="24"/>
                <w:szCs w:val="24"/>
                <w:lang w:val="kk-KZ" w:eastAsia="ru-RU"/>
              </w:rPr>
              <w:t>суреттер бойынша (8-10 сөйлем) әңгіме құрастыру, әңгіменің такырыбын (мұғалімнің көмегімен) орындап, жазу</w:t>
            </w:r>
          </w:p>
        </w:tc>
      </w:tr>
      <w:tr w:rsidR="000D4A0B" w:rsidTr="006D531C">
        <w:tc>
          <w:tcPr>
            <w:tcW w:w="5000" w:type="pct"/>
            <w:gridSpan w:val="5"/>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2-тоқсан</w:t>
            </w:r>
          </w:p>
        </w:tc>
      </w:tr>
      <w:tr w:rsidR="000D4A0B" w:rsidRPr="006D531C" w:rsidTr="006D531C">
        <w:trPr>
          <w:trHeight w:val="1578"/>
        </w:trPr>
        <w:tc>
          <w:tcPr>
            <w:tcW w:w="731"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 Менің мектебім</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 Менің туған өлкем</w:t>
            </w:r>
          </w:p>
        </w:tc>
        <w:tc>
          <w:tcPr>
            <w:tcW w:w="919"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327"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sz w:val="24"/>
                <w:szCs w:val="24"/>
                <w:lang w:val="kk-KZ" w:eastAsia="ru-RU"/>
              </w:rPr>
              <w:t xml:space="preserve">1.1 </w:t>
            </w:r>
            <w:r>
              <w:rPr>
                <w:rFonts w:ascii="Times New Roman" w:eastAsiaTheme="minorEastAsia" w:hAnsi="Times New Roman"/>
                <w:sz w:val="24"/>
                <w:szCs w:val="24"/>
                <w:lang w:eastAsia="ru-RU"/>
              </w:rPr>
              <w:t>Тыңдалым тәсілдерін қолдану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val="kk-KZ" w:eastAsia="ru-RU"/>
              </w:rPr>
              <w:t>2.1.1.1 естіп-көру арқылы сөзді зейін қойып тыңдау, түсіну және оған сәйкес дұрыс әрекет ету (қимыл, ым-ишараны қолдану, іс-әрекет жасау)</w:t>
            </w:r>
          </w:p>
        </w:tc>
      </w:tr>
      <w:tr w:rsidR="000D4A0B" w:rsidRPr="006D531C" w:rsidTr="006D531C">
        <w:trPr>
          <w:trHeight w:val="18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2.1.2.1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rPr>
              <w:t xml:space="preserve"> тыңдаған мәтін мазмұны бойынша мұғалімнің көмегімен сұрақтарға жауап беру, сәйкес иллюстрация/суреттер/сызбілім алушыр таңдау</w:t>
            </w:r>
          </w:p>
        </w:tc>
      </w:tr>
      <w:tr w:rsidR="000D4A0B" w:rsidRPr="006D531C" w:rsidTr="006D531C">
        <w:trPr>
          <w:trHeight w:val="12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 Берілген м</w:t>
            </w:r>
            <w:r>
              <w:rPr>
                <w:rFonts w:ascii="Times New Roman" w:eastAsia="Times New Roman" w:hAnsi="Times New Roman"/>
                <w:sz w:val="24"/>
                <w:szCs w:val="24"/>
                <w:lang w:val="kk-KZ"/>
              </w:rPr>
              <w:t>атериалдардың мазмұнын түсіну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2.1.3.1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eastAsia="ru-RU"/>
              </w:rPr>
              <w:t xml:space="preserve"> мұғалімнің көмегімен тақырыбы және бірінші азат жол бойынша оқиғаның жалғасын болжау</w:t>
            </w:r>
          </w:p>
        </w:tc>
      </w:tr>
      <w:tr w:rsidR="000D4A0B" w:rsidRPr="006D531C" w:rsidTr="006D531C">
        <w:trPr>
          <w:trHeight w:val="9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Айтып сөйлеу дағдысын (тілін) қалыптастыру</w:t>
            </w: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2.1.4.1 әңгіме үзінділеріне салынған иллюстрациялық суреттерді тауып айту</w:t>
            </w:r>
          </w:p>
        </w:tc>
      </w:tr>
      <w:tr w:rsidR="000D4A0B" w:rsidRPr="006D531C" w:rsidTr="006D531C">
        <w:trPr>
          <w:trHeight w:val="9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sz w:val="24"/>
                <w:szCs w:val="24"/>
                <w:lang w:val="kk-KZ"/>
              </w:rPr>
              <w:t xml:space="preserve">1.5 Мәтінмен жұмыс және </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тіл ұстару</w:t>
            </w: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2.1.5.1 мұғалімнің көмегімен құрылған жоспар бойынша әңгіме мазмұнын айтуға жаттығу</w:t>
            </w:r>
          </w:p>
        </w:tc>
      </w:tr>
      <w:tr w:rsidR="000D4A0B" w:rsidRPr="006D531C"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әтінмен жұмыс жүргізу</w:t>
            </w:r>
          </w:p>
        </w:tc>
        <w:tc>
          <w:tcPr>
            <w:tcW w:w="2023"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2.1.6.1 </w:t>
            </w:r>
            <w:r>
              <w:rPr>
                <w:rFonts w:ascii="Times New Roman" w:eastAsiaTheme="minorEastAsia" w:hAnsi="Times New Roman" w:cs="Times New Roman"/>
                <w:sz w:val="24"/>
                <w:szCs w:val="24"/>
                <w:lang w:val="kk-KZ"/>
              </w:rPr>
              <w:t>мағынасы таныс тілдік материалды (сөзді, қысқа сөйлемді) естіп-көріп, қабылдау (8-10) сөйлемді қабылдау)</w:t>
            </w:r>
          </w:p>
          <w:p w:rsidR="000D4A0B" w:rsidRDefault="000D4A0B" w:rsidP="006D531C">
            <w:pPr>
              <w:spacing w:after="0" w:line="240" w:lineRule="auto"/>
              <w:contextualSpacing/>
              <w:jc w:val="both"/>
              <w:rPr>
                <w:rFonts w:ascii="Times New Roman" w:eastAsia="Times New Roman" w:hAnsi="Times New Roman"/>
                <w:color w:val="000000"/>
                <w:sz w:val="24"/>
                <w:szCs w:val="24"/>
                <w:lang w:val="kk-KZ" w:eastAsia="en-GB"/>
              </w:rPr>
            </w:pPr>
          </w:p>
        </w:tc>
      </w:tr>
      <w:tr w:rsidR="000D4A0B" w:rsidRPr="006D531C" w:rsidTr="006D531C">
        <w:trPr>
          <w:trHeight w:val="10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2.1.7.1 сурет бойынша 2-3 сөйлеммен өз ойын білдіру</w:t>
            </w:r>
          </w:p>
        </w:tc>
      </w:tr>
      <w:tr w:rsidR="000D4A0B" w:rsidRPr="006D531C" w:rsidTr="006D531C">
        <w:trPr>
          <w:trHeight w:val="10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sz w:val="24"/>
                <w:szCs w:val="24"/>
                <w:lang w:val="kk-KZ"/>
              </w:rPr>
              <w:t>ілек білдіру, өз тілегін айту, іздену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2.1.8.1 берілген шаблондар бойынша тілек білдіру (3-4 сөйлем): Рұқсат болса, ... алуға болады ма</w:t>
            </w:r>
          </w:p>
        </w:tc>
      </w:tr>
      <w:tr w:rsidR="000D4A0B" w:rsidRPr="006D531C" w:rsidTr="006D531C">
        <w:trPr>
          <w:trHeight w:val="11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rPr>
              <w:t>1.9 Мәтіндегі негізгі, қосалқы ақпараттарды түсіну</w:t>
            </w: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2.1.9.1 мұғалімнің көмегімен естіп-көру арқылы тыңдаған материалдың кім/не туралы екенін түсіну</w:t>
            </w:r>
          </w:p>
        </w:tc>
      </w:tr>
      <w:tr w:rsidR="000D4A0B" w:rsidRPr="006D531C" w:rsidTr="006D531C">
        <w:trPr>
          <w:trHeight w:val="7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sz w:val="24"/>
                <w:szCs w:val="24"/>
                <w:lang w:val="kk-KZ" w:eastAsia="ru-RU"/>
              </w:rPr>
              <w:t>1.12 Жоспар бойынша жұмыс</w:t>
            </w: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2.1.12.2 жоспар бойынша сұрақтарға дұрыс жауап беру</w:t>
            </w:r>
          </w:p>
        </w:tc>
      </w:tr>
      <w:tr w:rsidR="000D4A0B"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19"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i/>
                <w:sz w:val="24"/>
                <w:szCs w:val="24"/>
                <w:lang w:val="kk-KZ" w:eastAsia="ru-RU"/>
              </w:rPr>
            </w:pPr>
          </w:p>
        </w:tc>
        <w:tc>
          <w:tcPr>
            <w:tcW w:w="1327" w:type="pct"/>
            <w:gridSpan w:val="2"/>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w:t>
            </w:r>
            <w:r>
              <w:rPr>
                <w:rFonts w:ascii="Times New Roman" w:eastAsia="Times New Roman" w:hAnsi="Times New Roman"/>
                <w:sz w:val="24"/>
                <w:szCs w:val="24"/>
                <w:lang w:val="kk-KZ" w:eastAsia="en-GB"/>
              </w:rPr>
              <w:t>у</w:t>
            </w:r>
          </w:p>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eastAsia="ru-RU"/>
              </w:rPr>
              <w:t>түсініп, дауыстап, сөзді тұтастай оқу</w:t>
            </w:r>
          </w:p>
          <w:p w:rsidR="000D4A0B" w:rsidRDefault="000D4A0B" w:rsidP="006D531C">
            <w:pPr>
              <w:spacing w:after="0" w:line="240" w:lineRule="auto"/>
              <w:contextualSpacing/>
              <w:jc w:val="both"/>
              <w:rPr>
                <w:rFonts w:ascii="Times New Roman" w:eastAsia="Times New Roman" w:hAnsi="Times New Roman" w:cs="Times New Roman"/>
                <w:b/>
                <w:sz w:val="24"/>
                <w:szCs w:val="24"/>
                <w:lang w:val="kk-KZ" w:eastAsia="ru-RU"/>
              </w:rPr>
            </w:pPr>
          </w:p>
        </w:tc>
      </w:tr>
      <w:tr w:rsidR="000D4A0B" w:rsidRPr="006D531C" w:rsidTr="006D531C">
        <w:trPr>
          <w:trHeight w:val="9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en-GB"/>
              </w:rPr>
            </w:pPr>
            <w:r>
              <w:rPr>
                <w:rFonts w:ascii="Times New Roman" w:eastAsiaTheme="minorEastAsia" w:hAnsi="Times New Roman" w:cs="Times New Roman"/>
                <w:sz w:val="24"/>
                <w:szCs w:val="24"/>
                <w:lang w:val="kk-KZ" w:eastAsia="ru-RU"/>
              </w:rPr>
              <w:t>2.2.1.2 мәнерлеп оқу негіздерін (кідірісті, логикалық екпінді, жылдамдықты) сақтап оқу.</w:t>
            </w:r>
          </w:p>
        </w:tc>
      </w:tr>
      <w:tr w:rsidR="000D4A0B" w:rsidRPr="006D531C" w:rsidTr="006D531C">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ru-RU"/>
              </w:rPr>
              <w:t>2.2.1.3 бұрын оқылмаған мәтін ішінен бір минутта 25-30 сөз оқу</w:t>
            </w:r>
          </w:p>
        </w:tc>
      </w:tr>
      <w:tr w:rsidR="000D4A0B" w:rsidRPr="006D531C" w:rsidTr="006D531C">
        <w:trPr>
          <w:trHeight w:val="7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2.2.1.4 таныс мәтінді (дауыс шығармай) іштен оқу</w:t>
            </w:r>
          </w:p>
        </w:tc>
      </w:tr>
      <w:tr w:rsidR="000D4A0B" w:rsidRPr="006D531C" w:rsidTr="006D531C">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heme="minorEastAsia" w:hAnsi="Times New Roman" w:cs="Times New Roman"/>
                <w:sz w:val="24"/>
                <w:szCs w:val="24"/>
                <w:lang w:val="kk-KZ" w:eastAsia="ru-RU"/>
              </w:rPr>
              <w:t>2.2.1.5 сөйлемдер мен азат жол арасында кідіріс /пауза/ жасап оқу</w:t>
            </w:r>
          </w:p>
        </w:tc>
      </w:tr>
      <w:tr w:rsidR="000D4A0B" w:rsidRPr="006D531C" w:rsidTr="006D531C">
        <w:trPr>
          <w:trHeight w:val="10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2.2 Мәтіннің тақырыбы мен негізгі ойды анықтау</w:t>
            </w: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 xml:space="preserve">2.2.2.1 </w:t>
            </w:r>
            <w:r>
              <w:rPr>
                <w:rFonts w:ascii="Times New Roman" w:eastAsia="Times New Roman" w:hAnsi="Times New Roman"/>
                <w:sz w:val="24"/>
                <w:szCs w:val="24"/>
                <w:lang w:val="kk-KZ" w:eastAsia="ru-RU"/>
              </w:rPr>
              <w:t xml:space="preserve">мұғалімнің көмегімен мәтіннің тақырыбын </w:t>
            </w:r>
            <w:r>
              <w:rPr>
                <w:rFonts w:ascii="Times New Roman" w:eastAsia="Times New Roman" w:hAnsi="Times New Roman"/>
                <w:color w:val="000000"/>
                <w:sz w:val="24"/>
                <w:szCs w:val="24"/>
                <w:lang w:val="kk-KZ" w:eastAsia="en-GB"/>
              </w:rPr>
              <w:t>анықтау</w:t>
            </w:r>
          </w:p>
        </w:tc>
      </w:tr>
      <w:tr w:rsidR="000D4A0B" w:rsidRPr="006D531C" w:rsidTr="006D531C">
        <w:trPr>
          <w:trHeight w:val="13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p w:rsidR="000D4A0B" w:rsidRDefault="000D4A0B" w:rsidP="006D531C">
            <w:pPr>
              <w:widowControl w:val="0"/>
              <w:spacing w:after="0" w:line="240" w:lineRule="auto"/>
              <w:contextualSpacing/>
              <w:rPr>
                <w:rFonts w:ascii="Times New Roman" w:eastAsia="Times New Roman" w:hAnsi="Times New Roman"/>
                <w:sz w:val="24"/>
                <w:szCs w:val="24"/>
                <w:lang w:val="kk-KZ" w:eastAsia="en-GB"/>
              </w:rPr>
            </w:pP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 xml:space="preserve">2.2.3.1 білім алушының өзіне қатысты сұрақтар қою, жауап беру </w:t>
            </w:r>
            <w:r>
              <w:rPr>
                <w:rFonts w:ascii="Times New Roman" w:eastAsia="Times New Roman" w:hAnsi="Times New Roman"/>
                <w:sz w:val="24"/>
                <w:szCs w:val="24"/>
                <w:lang w:val="kk-KZ" w:eastAsia="ru-RU"/>
              </w:rPr>
              <w:t>(болған оқиға бойынша, сабақтағы іс-әрекеттер бойынша</w:t>
            </w:r>
          </w:p>
        </w:tc>
      </w:tr>
      <w:tr w:rsidR="000D4A0B" w:rsidRPr="006D531C" w:rsidTr="006D531C">
        <w:trPr>
          <w:trHeight w:val="10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sz w:val="24"/>
                <w:szCs w:val="24"/>
                <w:lang w:val="kk-KZ" w:eastAsia="ru-RU"/>
              </w:rPr>
              <w:t xml:space="preserve">2.9 </w:t>
            </w:r>
            <w:r>
              <w:rPr>
                <w:rFonts w:ascii="Times New Roman" w:eastAsia="Times New Roman" w:hAnsi="Times New Roman"/>
                <w:color w:val="000000"/>
                <w:sz w:val="24"/>
                <w:szCs w:val="24"/>
                <w:lang w:val="kk-KZ" w:eastAsia="en-GB"/>
              </w:rPr>
              <w:t>Мәтін мазмұны бойынша сұрақтар қою</w:t>
            </w: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2.2.9.1 мәтін мазмұны бойынша мұғалім көмегімен қарапайым сұрақтарын қою</w:t>
            </w:r>
          </w:p>
        </w:tc>
      </w:tr>
      <w:tr w:rsidR="000D4A0B" w:rsidRPr="006D531C" w:rsidTr="006D531C">
        <w:trPr>
          <w:trHeight w:val="11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19"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327"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202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2.3.2.1 </w:t>
            </w:r>
            <w:r>
              <w:rPr>
                <w:rFonts w:ascii="Times New Roman" w:eastAsiaTheme="minorEastAsia" w:hAnsi="Times New Roman" w:cs="Times New Roman"/>
                <w:noProof/>
                <w:color w:val="000000"/>
                <w:sz w:val="24"/>
                <w:szCs w:val="24"/>
                <w:lang w:val="kk-KZ" w:eastAsia="ru-RU"/>
              </w:rPr>
              <w:t>суреттер бойынша (8-10 сөйлем) әңгіме құрастыру, әңгіменің такырыбын (мұғалімнің көмегімен) орындап, жазу</w:t>
            </w:r>
          </w:p>
        </w:tc>
      </w:tr>
      <w:tr w:rsidR="000D4A0B" w:rsidTr="006D531C">
        <w:tc>
          <w:tcPr>
            <w:tcW w:w="5000" w:type="pct"/>
            <w:gridSpan w:val="5"/>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3-тоқсан</w:t>
            </w:r>
          </w:p>
        </w:tc>
      </w:tr>
      <w:tr w:rsidR="000D4A0B" w:rsidRPr="006D531C" w:rsidTr="006D531C">
        <w:trPr>
          <w:trHeight w:val="1072"/>
        </w:trPr>
        <w:tc>
          <w:tcPr>
            <w:tcW w:w="731"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5. Дені </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саудың – жаны сау!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 Салт-дәстүр және ауыз әдебиеті</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919"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Тыңдалым және айтылым</w:t>
            </w: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Айтып сөйлеу дағдысын (тілін) қалыптастыру</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2.1.4.1 әңгіме үзінділеріне салынған иллюстрациялық суреттерді тауып айту</w:t>
            </w:r>
          </w:p>
        </w:tc>
      </w:tr>
      <w:tr w:rsidR="000D4A0B" w:rsidRPr="006D531C" w:rsidTr="006D531C">
        <w:trPr>
          <w:trHeight w:val="9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1.5 Мәтінмен жұмыс және тіл ұстару</w:t>
            </w:r>
          </w:p>
          <w:p w:rsidR="000D4A0B" w:rsidRDefault="000D4A0B" w:rsidP="006D531C">
            <w:pPr>
              <w:spacing w:after="0" w:line="240" w:lineRule="auto"/>
              <w:contextualSpacing/>
              <w:jc w:val="both"/>
              <w:rPr>
                <w:rFonts w:ascii="Times New Roman" w:eastAsia="Times New Roman" w:hAnsi="Times New Roman"/>
                <w:color w:val="000000"/>
                <w:sz w:val="24"/>
                <w:szCs w:val="24"/>
                <w:lang w:val="kk-KZ" w:eastAsia="en-GB"/>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2.1.5.1 мұғалімнің көмегімен құрылған жоспар бойынша әңгіме мазмұнын айтуға жаттығу</w:t>
            </w:r>
          </w:p>
        </w:tc>
      </w:tr>
      <w:tr w:rsidR="000D4A0B" w:rsidRPr="006D531C"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 xml:space="preserve">әтінмен жұмыс жүргізу </w:t>
            </w:r>
          </w:p>
          <w:p w:rsidR="000D4A0B" w:rsidRDefault="000D4A0B" w:rsidP="006D531C">
            <w:pPr>
              <w:spacing w:after="0" w:line="240" w:lineRule="auto"/>
              <w:contextualSpacing/>
              <w:jc w:val="both"/>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2.1.6.1 </w:t>
            </w:r>
            <w:r>
              <w:rPr>
                <w:rFonts w:ascii="Times New Roman" w:eastAsiaTheme="minorEastAsia" w:hAnsi="Times New Roman" w:cs="Times New Roman"/>
                <w:sz w:val="24"/>
                <w:szCs w:val="24"/>
                <w:lang w:val="kk-KZ"/>
              </w:rPr>
              <w:t>мағынасы таныс тілдік материалды (сөзді, қысқа сөйлемді) естіп-көріп, қабылдау (8-10) сөйлемді қабылдау)</w:t>
            </w:r>
          </w:p>
          <w:p w:rsidR="000D4A0B" w:rsidRDefault="000D4A0B" w:rsidP="006D531C">
            <w:pPr>
              <w:spacing w:after="0" w:line="240" w:lineRule="auto"/>
              <w:contextualSpacing/>
              <w:jc w:val="both"/>
              <w:rPr>
                <w:rFonts w:ascii="Times New Roman" w:eastAsia="Times New Roman" w:hAnsi="Times New Roman"/>
                <w:color w:val="000000"/>
                <w:sz w:val="24"/>
                <w:szCs w:val="24"/>
                <w:lang w:val="kk-KZ" w:eastAsia="en-GB"/>
              </w:rPr>
            </w:pPr>
          </w:p>
        </w:tc>
      </w:tr>
      <w:tr w:rsidR="000D4A0B" w:rsidRPr="006D531C" w:rsidTr="006D531C">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2.1.7.1 сурет бойынша 2-3 сөйлеммен өз ойын білдіру</w:t>
            </w:r>
          </w:p>
        </w:tc>
      </w:tr>
      <w:tr w:rsidR="000D4A0B" w:rsidRPr="006D531C" w:rsidTr="006D531C">
        <w:trPr>
          <w:trHeight w:val="7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olor w:val="000000"/>
                <w:sz w:val="24"/>
                <w:szCs w:val="24"/>
                <w:lang w:val="kk-KZ" w:eastAsia="en-GB"/>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2.1.7.2 сюжетті суреттер бойынша бірнеше сөйлем құрап ,өз ойын айту</w:t>
            </w:r>
          </w:p>
        </w:tc>
      </w:tr>
      <w:tr w:rsidR="000D4A0B" w:rsidRPr="006D531C" w:rsidTr="006D531C">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color w:val="000000"/>
                <w:sz w:val="24"/>
                <w:szCs w:val="24"/>
                <w:lang w:val="kk-KZ"/>
              </w:rPr>
              <w:t>ілек білдіру, өз тілегін айту, іздену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2.1.8.1 берілген шаблондар бойынша тілек білдіру (3-4 сөйлем): Рұқсат болса, ... алуға болады ма</w:t>
            </w:r>
          </w:p>
        </w:tc>
      </w:tr>
      <w:tr w:rsidR="000D4A0B" w:rsidRPr="006D531C"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1.9 Мәтіндегі негізгі, қосалқы ақпараттарды түсіну</w:t>
            </w:r>
          </w:p>
        </w:tc>
        <w:tc>
          <w:tcPr>
            <w:tcW w:w="2046"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2.1.9.1 мұғалімнің көмегімен естіп-көру арқылы тыңдаған материалдың кім/не туралы екенін түсіну</w:t>
            </w:r>
          </w:p>
          <w:p w:rsidR="000D4A0B" w:rsidRDefault="000D4A0B" w:rsidP="006D531C">
            <w:pPr>
              <w:spacing w:after="0" w:line="240" w:lineRule="auto"/>
              <w:contextualSpacing/>
              <w:jc w:val="both"/>
              <w:rPr>
                <w:rFonts w:ascii="Times New Roman" w:eastAsia="Times New Roman" w:hAnsi="Times New Roman"/>
                <w:sz w:val="24"/>
                <w:szCs w:val="24"/>
                <w:lang w:val="kk-KZ" w:eastAsia="ru-RU"/>
              </w:rPr>
            </w:pPr>
          </w:p>
        </w:tc>
      </w:tr>
      <w:tr w:rsidR="000D4A0B" w:rsidRPr="006D531C"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1.10 М</w:t>
            </w:r>
            <w:r>
              <w:rPr>
                <w:rFonts w:ascii="Times New Roman" w:eastAsiaTheme="minorEastAsia" w:hAnsi="Times New Roman"/>
                <w:bCs/>
                <w:noProof/>
                <w:color w:val="000000"/>
                <w:sz w:val="24"/>
                <w:szCs w:val="24"/>
                <w:lang w:val="kk-KZ"/>
              </w:rPr>
              <w:t>ұғалімге, тәрбиешіге және жолдасына (басқа адамға) өз ниетін білдіру</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2.1.10.1 өзі жасаған іс-әрекеті бойынша сөйлемдер құрастыру(... ... мен дұрыс түсінбедім, қайта айтыңызшы)</w:t>
            </w:r>
          </w:p>
        </w:tc>
      </w:tr>
      <w:tr w:rsidR="000D4A0B" w:rsidTr="006D531C">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ru-RU"/>
              </w:rPr>
              <w:t xml:space="preserve">2.1.11.1 затты суреттеу (сипаттау). </w:t>
            </w:r>
          </w:p>
        </w:tc>
      </w:tr>
      <w:tr w:rsidR="000D4A0B" w:rsidTr="006D531C">
        <w:trPr>
          <w:trHeight w:val="6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2.1.11.2 заттың негізгісипаттарын айта білу.</w:t>
            </w:r>
          </w:p>
        </w:tc>
      </w:tr>
      <w:tr w:rsidR="000D4A0B" w:rsidRPr="006D531C" w:rsidTr="006D531C">
        <w:trPr>
          <w:trHeight w:val="7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2.1.11.3 берілген сұрақтар бойынша </w:t>
            </w:r>
            <w:r>
              <w:rPr>
                <w:rFonts w:ascii="Times New Roman" w:eastAsia="Times New Roman" w:hAnsi="Times New Roman"/>
                <w:sz w:val="24"/>
                <w:szCs w:val="24"/>
                <w:lang w:val="kk-KZ"/>
              </w:rPr>
              <w:t xml:space="preserve">естіп-көру арқылы </w:t>
            </w:r>
            <w:r>
              <w:rPr>
                <w:rFonts w:ascii="Times New Roman" w:eastAsia="Times New Roman" w:hAnsi="Times New Roman"/>
                <w:sz w:val="24"/>
                <w:szCs w:val="24"/>
                <w:lang w:val="kk-KZ" w:eastAsia="ru-RU"/>
              </w:rPr>
              <w:t>затты сипаттау</w:t>
            </w:r>
          </w:p>
        </w:tc>
      </w:tr>
      <w:tr w:rsidR="000D4A0B" w:rsidRPr="006D531C" w:rsidTr="006D531C">
        <w:trPr>
          <w:trHeight w:val="9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bCs/>
                <w:noProof/>
                <w:color w:val="000000"/>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heme="minorEastAsia" w:hAnsi="Times New Roman" w:cs="Times New Roman"/>
                <w:noProof/>
                <w:color w:val="000000"/>
                <w:sz w:val="24"/>
                <w:szCs w:val="24"/>
                <w:lang w:val="kk-KZ" w:eastAsia="ru-RU"/>
              </w:rPr>
              <w:t>2.1.12.1 жоспар бойынша бір сурет немесе бірнеше суреттер бойынша әңгімелеу</w:t>
            </w:r>
          </w:p>
        </w:tc>
      </w:tr>
      <w:tr w:rsidR="000D4A0B" w:rsidRPr="006D531C"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heme="minorEastAsia" w:hAnsi="Times New Roman"/>
                <w:bCs/>
                <w:noProof/>
                <w:color w:val="000000"/>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2.1.12.2 жоспар бойынша сұрақтарға дұрыс жауап беру</w:t>
            </w:r>
          </w:p>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p>
        </w:tc>
      </w:tr>
      <w:tr w:rsidR="000D4A0B" w:rsidTr="006D531C">
        <w:trPr>
          <w:trHeight w:val="7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heme="minorEastAsia" w:hAnsi="Times New Roman"/>
                <w:bCs/>
                <w:noProof/>
                <w:color w:val="000000"/>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2.1.12.3 ата-анасына, туыстарына хат жазу.</w:t>
            </w:r>
          </w:p>
        </w:tc>
      </w:tr>
      <w:tr w:rsidR="000D4A0B" w:rsidRPr="006D531C" w:rsidTr="006D531C">
        <w:trPr>
          <w:trHeight w:val="10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19"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304"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w:t>
            </w:r>
            <w:r>
              <w:rPr>
                <w:rFonts w:ascii="Times New Roman" w:eastAsia="Times New Roman" w:hAnsi="Times New Roman"/>
                <w:color w:val="000000"/>
                <w:sz w:val="24"/>
                <w:szCs w:val="24"/>
                <w:lang w:val="kk-KZ" w:eastAsia="en-GB"/>
              </w:rPr>
              <w:t>у</w:t>
            </w:r>
          </w:p>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b/>
                <w:sz w:val="24"/>
                <w:szCs w:val="24"/>
                <w:lang w:val="kk-KZ"/>
              </w:rPr>
            </w:pPr>
            <w:r>
              <w:rPr>
                <w:rFonts w:ascii="Times New Roman" w:eastAsiaTheme="minorEastAsia" w:hAnsi="Times New Roman" w:cs="Times New Roman"/>
                <w:sz w:val="24"/>
                <w:szCs w:val="24"/>
                <w:lang w:val="kk-KZ" w:eastAsia="ru-RU"/>
              </w:rPr>
              <w:t>2.2.1.2 мәнерлеп оқу негіздерін (кідірісті, логикалық екпінді, жылдамдықты) сақтап оқу.</w:t>
            </w:r>
          </w:p>
        </w:tc>
      </w:tr>
      <w:tr w:rsidR="000D4A0B" w:rsidRPr="006D531C" w:rsidTr="006D531C">
        <w:trPr>
          <w:trHeight w:val="7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b/>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2.2.1.5 сөйлемдер мен азат жол арасында кідіріс /пауза/ жасап оқу</w:t>
            </w:r>
          </w:p>
        </w:tc>
      </w:tr>
      <w:tr w:rsidR="000D4A0B" w:rsidRPr="006D531C" w:rsidTr="006D531C">
        <w:trPr>
          <w:trHeight w:val="11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 xml:space="preserve">2.2.3.1 білім алушының өзіне қатысты сұрақтар қою, жауап беру </w:t>
            </w:r>
            <w:r>
              <w:rPr>
                <w:rFonts w:ascii="Times New Roman" w:eastAsia="Times New Roman" w:hAnsi="Times New Roman"/>
                <w:sz w:val="24"/>
                <w:szCs w:val="24"/>
                <w:lang w:val="kk-KZ" w:eastAsia="ru-RU"/>
              </w:rPr>
              <w:t>(болған оқиға бойынша, сабақтағы іс-әрекеттер бойынша</w:t>
            </w:r>
          </w:p>
        </w:tc>
      </w:tr>
      <w:tr w:rsidR="000D4A0B" w:rsidRPr="006D531C"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2.4 Түрлі жағдаяттарда қарым-қатынасқа түсу (диалог)</w:t>
            </w:r>
          </w:p>
        </w:tc>
        <w:tc>
          <w:tcPr>
            <w:tcW w:w="2046"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jc w:val="both"/>
              <w:rPr>
                <w:rFonts w:ascii="Times New Roman" w:eastAsiaTheme="minorEastAsia" w:hAnsi="Times New Roman" w:cs="Times New Roman"/>
                <w:b/>
                <w:sz w:val="24"/>
                <w:szCs w:val="24"/>
                <w:lang w:val="kk-KZ"/>
              </w:rPr>
            </w:pPr>
            <w:r>
              <w:rPr>
                <w:rFonts w:ascii="Times New Roman" w:eastAsia="Times New Roman" w:hAnsi="Times New Roman"/>
                <w:sz w:val="24"/>
                <w:szCs w:val="24"/>
                <w:lang w:val="kk-KZ"/>
              </w:rPr>
              <w:t>2.2.4.1 түрлі жағдаяттарда қарым-қатынасқа түсу (диалог) және Тілдік нормаларды қолдану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1A171B"/>
                <w:sz w:val="24"/>
                <w:szCs w:val="24"/>
                <w:lang w:val="kk-KZ" w:eastAsia="en-GB"/>
              </w:rPr>
            </w:pPr>
          </w:p>
        </w:tc>
      </w:tr>
      <w:tr w:rsidR="000D4A0B" w:rsidRPr="006D531C" w:rsidTr="006D531C">
        <w:trPr>
          <w:trHeight w:val="1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2.2.5.1 тыңдаған/оқыған материал туралы өзінің қарапайым пікірін (келісемін/келіс-пеймін, ұнайды/ұнамайды) айту</w:t>
            </w:r>
          </w:p>
        </w:tc>
      </w:tr>
      <w:tr w:rsidR="000D4A0B" w:rsidRPr="006D531C"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Әңгімелесу</w:t>
            </w:r>
            <w:r>
              <w:rPr>
                <w:rFonts w:ascii="Times New Roman" w:eastAsiaTheme="minorEastAsia" w:hAnsi="Times New Roman"/>
                <w:noProof/>
                <w:color w:val="000000"/>
                <w:sz w:val="24"/>
                <w:szCs w:val="24"/>
                <w:lang w:val="kk-KZ"/>
              </w:rPr>
              <w:t xml:space="preserve"> (сұхбаттасу)</w:t>
            </w:r>
          </w:p>
        </w:tc>
        <w:tc>
          <w:tcPr>
            <w:tcW w:w="2046"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2.2.6.1 </w:t>
            </w:r>
            <w:r>
              <w:rPr>
                <w:rFonts w:ascii="Times New Roman" w:eastAsiaTheme="minorEastAsia" w:hAnsi="Times New Roman"/>
                <w:noProof/>
                <w:color w:val="000000"/>
                <w:sz w:val="24"/>
                <w:szCs w:val="24"/>
                <w:lang w:val="kk-KZ"/>
              </w:rPr>
              <w:t>бір-біріне сұрақ қою арқылы жасаған істерін баяндау</w:t>
            </w:r>
          </w:p>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p>
        </w:tc>
      </w:tr>
      <w:tr w:rsidR="000D4A0B" w:rsidRPr="006D531C" w:rsidTr="006D531C">
        <w:trPr>
          <w:trHeight w:val="9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2.7 Мәтінмен жұмыс істеу машықтары</w:t>
            </w:r>
          </w:p>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2.2.7.1 </w:t>
            </w:r>
            <w:r>
              <w:rPr>
                <w:rFonts w:ascii="Times New Roman" w:eastAsiaTheme="minorEastAsia" w:hAnsi="Times New Roman" w:cs="Times New Roman"/>
                <w:sz w:val="24"/>
                <w:szCs w:val="24"/>
                <w:lang w:val="kk-KZ" w:eastAsia="ru-RU"/>
              </w:rPr>
              <w:t>мұғалімнің сұрағы бойынша, оқыған мәтіннің мазмұнын толығымен айтып беру</w:t>
            </w:r>
          </w:p>
        </w:tc>
      </w:tr>
      <w:tr w:rsidR="000D4A0B" w:rsidRPr="006D531C" w:rsidTr="006D531C">
        <w:trPr>
          <w:trHeight w:val="10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eastAsia="ru-RU"/>
              </w:rPr>
              <w:t>2.8 Оқу арқылы сөйлеу тілін қалыптастыру</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2.2.8.1 оқылған шығармаға сәйкес берілген сұрақтарға жауап беріп орындай білу</w:t>
            </w:r>
          </w:p>
        </w:tc>
      </w:tr>
      <w:tr w:rsidR="000D4A0B" w:rsidRPr="006D531C" w:rsidTr="006D531C">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19"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ru-RU"/>
              </w:rPr>
              <w:t xml:space="preserve">2.3.1.1 мұғалім көмегімен заттық/ сюжетті сурет негізінде әңгімелеу мәтіндерін құрастырып жазу  </w:t>
            </w:r>
          </w:p>
        </w:tc>
      </w:tr>
      <w:tr w:rsidR="000D4A0B" w:rsidTr="006D531C">
        <w:tc>
          <w:tcPr>
            <w:tcW w:w="5000" w:type="pct"/>
            <w:gridSpan w:val="5"/>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4-тоқсан</w:t>
            </w:r>
          </w:p>
        </w:tc>
      </w:tr>
      <w:tr w:rsidR="000D4A0B" w:rsidRPr="006D531C" w:rsidTr="006D531C">
        <w:tc>
          <w:tcPr>
            <w:tcW w:w="731"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7. Қоршаған орта</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8. Саяхат </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919"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2.1.7.2 сюжетті суреттер бойынша бірнеше сөйлем құрап ,өз ойын айту</w:t>
            </w:r>
          </w:p>
        </w:tc>
      </w:tr>
      <w:tr w:rsidR="000D4A0B" w:rsidRPr="006D531C"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1.10 М</w:t>
            </w:r>
            <w:r>
              <w:rPr>
                <w:rFonts w:ascii="Times New Roman" w:eastAsiaTheme="minorEastAsia" w:hAnsi="Times New Roman"/>
                <w:bCs/>
                <w:noProof/>
                <w:color w:val="000000"/>
                <w:sz w:val="24"/>
                <w:szCs w:val="24"/>
                <w:lang w:val="kk-KZ"/>
              </w:rPr>
              <w:t>ұғалімге, тәрбиешіге және жолдасына (басқа адамға) өз ниетін білдіру</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2.1.10.1 өзі жасаған іс-әрекеті бойынша сөйлемдер құрастыру(... ... мен дұрыс түсінбедім, қайта айтыңызшы)</w:t>
            </w:r>
          </w:p>
        </w:tc>
      </w:tr>
      <w:tr w:rsidR="000D4A0B" w:rsidTr="006D531C">
        <w:trPr>
          <w:trHeight w:val="4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ru-RU"/>
              </w:rPr>
              <w:t xml:space="preserve">2.1.11.1 затты суреттеу (сипаттау). </w:t>
            </w:r>
          </w:p>
        </w:tc>
      </w:tr>
      <w:tr w:rsidR="000D4A0B" w:rsidTr="006D531C">
        <w:trPr>
          <w:trHeight w:val="7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2.1.11.2 заттың негізгісипаттарын айта білу.</w:t>
            </w:r>
          </w:p>
        </w:tc>
      </w:tr>
      <w:tr w:rsidR="000D4A0B" w:rsidRPr="006D531C" w:rsidTr="006D531C">
        <w:trPr>
          <w:trHeight w:val="7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2.1.11.3 берілген сұрақтар бойынша </w:t>
            </w:r>
            <w:r>
              <w:rPr>
                <w:rFonts w:ascii="Times New Roman" w:eastAsia="Times New Roman" w:hAnsi="Times New Roman"/>
                <w:sz w:val="24"/>
                <w:szCs w:val="24"/>
                <w:lang w:val="kk-KZ"/>
              </w:rPr>
              <w:t xml:space="preserve">естіп-көру арқылы </w:t>
            </w:r>
            <w:r>
              <w:rPr>
                <w:rFonts w:ascii="Times New Roman" w:eastAsia="Times New Roman" w:hAnsi="Times New Roman"/>
                <w:sz w:val="24"/>
                <w:szCs w:val="24"/>
                <w:lang w:val="kk-KZ" w:eastAsia="ru-RU"/>
              </w:rPr>
              <w:t>затты сипаттау</w:t>
            </w:r>
          </w:p>
        </w:tc>
      </w:tr>
      <w:tr w:rsidR="000D4A0B" w:rsidRPr="006D531C" w:rsidTr="006D531C">
        <w:trPr>
          <w:trHeight w:val="10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heme="minorEastAsia" w:hAnsi="Times New Roman" w:cs="Times New Roman"/>
                <w:noProof/>
                <w:color w:val="000000"/>
                <w:sz w:val="24"/>
                <w:szCs w:val="24"/>
                <w:lang w:val="kk-KZ" w:eastAsia="ru-RU"/>
              </w:rPr>
              <w:t>2.1.12.1 жоспар бойынша бір сурет немесе бірнеше суреттер бойынша әңгімелеу</w:t>
            </w:r>
          </w:p>
        </w:tc>
      </w:tr>
      <w:tr w:rsidR="000D4A0B" w:rsidRPr="006D531C"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2.1.12.2 жоспар бойынша сұрақтарға дұрыс жауап беру</w:t>
            </w:r>
          </w:p>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p>
        </w:tc>
      </w:tr>
      <w:tr w:rsidR="000D4A0B" w:rsidRPr="006D531C" w:rsidTr="006D531C">
        <w:trPr>
          <w:trHeight w:val="1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19"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rPr>
              <w:t>2.4 Түрлі жағдаяттарда қарым-қатынасқа түсу (диалог)</w:t>
            </w:r>
          </w:p>
        </w:tc>
        <w:tc>
          <w:tcPr>
            <w:tcW w:w="2046"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jc w:val="both"/>
              <w:rPr>
                <w:rFonts w:ascii="Times New Roman" w:eastAsiaTheme="minorEastAsia" w:hAnsi="Times New Roman" w:cs="Times New Roman"/>
                <w:b/>
                <w:sz w:val="24"/>
                <w:szCs w:val="24"/>
                <w:lang w:val="kk-KZ"/>
              </w:rPr>
            </w:pPr>
            <w:r>
              <w:rPr>
                <w:rFonts w:ascii="Times New Roman" w:eastAsia="Times New Roman" w:hAnsi="Times New Roman"/>
                <w:sz w:val="24"/>
                <w:szCs w:val="24"/>
                <w:lang w:val="kk-KZ"/>
              </w:rPr>
              <w:t>2.2.4.1 түрлі жағдаяттарда қарым-қатынасқа түсу (диалог) және Тілдік нормаларды қолдану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1A171B"/>
                <w:sz w:val="24"/>
                <w:szCs w:val="24"/>
                <w:lang w:val="kk-KZ" w:eastAsia="en-GB"/>
              </w:rPr>
            </w:pPr>
          </w:p>
        </w:tc>
      </w:tr>
      <w:tr w:rsidR="000D4A0B" w:rsidRPr="006D531C" w:rsidTr="006D531C">
        <w:trPr>
          <w:trHeight w:val="11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2.2.5.1 тыңдаған/оқыған материал туралы өзінің қарапайым пікірін (келісемін/келіс-пеймін, ұнайды/ұнамайды) айту</w:t>
            </w:r>
          </w:p>
        </w:tc>
      </w:tr>
      <w:tr w:rsidR="000D4A0B" w:rsidRPr="006D531C" w:rsidTr="006D531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w:t>
            </w:r>
            <w:r>
              <w:rPr>
                <w:rFonts w:ascii="Times New Roman" w:eastAsiaTheme="minorEastAsia" w:hAnsi="Times New Roman"/>
                <w:noProof/>
                <w:color w:val="000000"/>
                <w:sz w:val="24"/>
                <w:szCs w:val="24"/>
                <w:lang w:val="kk-KZ"/>
              </w:rPr>
              <w:t xml:space="preserve">ңгімелесу </w:t>
            </w:r>
            <w:r>
              <w:rPr>
                <w:rFonts w:ascii="Times New Roman" w:eastAsiaTheme="minorEastAsia" w:hAnsi="Times New Roman"/>
                <w:noProof/>
                <w:color w:val="000000"/>
                <w:sz w:val="24"/>
                <w:szCs w:val="24"/>
                <w:lang w:val="kk-KZ"/>
              </w:rPr>
              <w:lastRenderedPageBreak/>
              <w:t>(сұхбаттасу)</w:t>
            </w:r>
          </w:p>
        </w:tc>
        <w:tc>
          <w:tcPr>
            <w:tcW w:w="2046"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2.2.6.1 </w:t>
            </w:r>
            <w:r>
              <w:rPr>
                <w:rFonts w:ascii="Times New Roman" w:eastAsiaTheme="minorEastAsia" w:hAnsi="Times New Roman"/>
                <w:noProof/>
                <w:color w:val="000000"/>
                <w:sz w:val="24"/>
                <w:szCs w:val="24"/>
                <w:lang w:val="kk-KZ"/>
              </w:rPr>
              <w:t xml:space="preserve">бір-біріне сұрақ қою арқылы </w:t>
            </w:r>
            <w:r>
              <w:rPr>
                <w:rFonts w:ascii="Times New Roman" w:eastAsiaTheme="minorEastAsia" w:hAnsi="Times New Roman"/>
                <w:noProof/>
                <w:color w:val="000000"/>
                <w:sz w:val="24"/>
                <w:szCs w:val="24"/>
                <w:lang w:val="kk-KZ"/>
              </w:rPr>
              <w:lastRenderedPageBreak/>
              <w:t>жасаған істерін баяндау</w:t>
            </w:r>
          </w:p>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p>
        </w:tc>
      </w:tr>
      <w:tr w:rsidR="000D4A0B" w:rsidRPr="006D531C" w:rsidTr="006D531C">
        <w:trPr>
          <w:trHeight w:val="9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cs="Times New Roman"/>
                <w:sz w:val="24"/>
                <w:szCs w:val="24"/>
                <w:lang w:val="kk-KZ"/>
              </w:rPr>
              <w:t>2.7 Мәтінмен жұмыс істеу машықтары</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2.2.7.1 </w:t>
            </w:r>
            <w:r>
              <w:rPr>
                <w:rFonts w:ascii="Times New Roman" w:eastAsiaTheme="minorEastAsia" w:hAnsi="Times New Roman" w:cs="Times New Roman"/>
                <w:sz w:val="24"/>
                <w:szCs w:val="24"/>
                <w:lang w:val="kk-KZ" w:eastAsia="ru-RU"/>
              </w:rPr>
              <w:t>мұғалімнің сұрағы бойынша, оқыған мәтіннің мазмұнын толығымен айтып беру</w:t>
            </w:r>
          </w:p>
        </w:tc>
      </w:tr>
      <w:tr w:rsidR="000D4A0B" w:rsidRPr="006D531C" w:rsidTr="006D531C">
        <w:trPr>
          <w:trHeight w:val="9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2.8 Оқу арқылы сөйлеу тілін қалыптастыру</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2.2.8.1 оқылған шығармаға сәйкес берілген сұрақтарға жауап беріп орындай білу</w:t>
            </w:r>
          </w:p>
        </w:tc>
      </w:tr>
      <w:tr w:rsidR="000D4A0B" w:rsidRPr="006D531C" w:rsidTr="006D531C">
        <w:trPr>
          <w:trHeight w:val="9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19"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304"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04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ru-RU"/>
              </w:rPr>
              <w:t xml:space="preserve">2.3.1.1 мұғалім көмегімен заттық/ сюжетті сурет негізінде әңгімелеу мәтіндерін құрастырып жазу  </w:t>
            </w:r>
          </w:p>
        </w:tc>
      </w:tr>
    </w:tbl>
    <w:p w:rsidR="000D4A0B" w:rsidRDefault="000D4A0B" w:rsidP="000D4A0B">
      <w:pPr>
        <w:widowControl w:val="0"/>
        <w:tabs>
          <w:tab w:val="left" w:pos="851"/>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lang w:val="kk-KZ"/>
        </w:rPr>
      </w:pPr>
    </w:p>
    <w:p w:rsidR="000D4A0B" w:rsidRDefault="000D4A0B" w:rsidP="000D4A0B">
      <w:pPr>
        <w:widowControl w:val="0"/>
        <w:tabs>
          <w:tab w:val="left" w:pos="851"/>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2) </w:t>
      </w:r>
      <w:r>
        <w:rPr>
          <w:rFonts w:ascii="Times New Roman" w:eastAsia="Times New Roman" w:hAnsi="Times New Roman" w:cs="Times New Roman"/>
          <w:sz w:val="28"/>
          <w:szCs w:val="28"/>
          <w:lang w:val="kk-KZ"/>
        </w:rPr>
        <w:t>3-сынып:</w:t>
      </w:r>
    </w:p>
    <w:p w:rsidR="000D4A0B" w:rsidRDefault="000D4A0B" w:rsidP="000D4A0B">
      <w:pPr>
        <w:spacing w:after="0" w:line="240" w:lineRule="auto"/>
        <w:ind w:firstLine="709"/>
        <w:contextualSpacing/>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6-кесте</w:t>
      </w:r>
    </w:p>
    <w:p w:rsidR="000D4A0B" w:rsidRDefault="000D4A0B" w:rsidP="000D4A0B">
      <w:pPr>
        <w:spacing w:after="0" w:line="240" w:lineRule="auto"/>
        <w:ind w:firstLine="709"/>
        <w:contextualSpacing/>
        <w:jc w:val="center"/>
        <w:rPr>
          <w:rFonts w:ascii="Times New Roman" w:eastAsiaTheme="minorEastAsia" w:hAnsi="Times New Roman" w:cs="Times New Roman"/>
          <w:sz w:val="28"/>
          <w:szCs w:val="28"/>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2"/>
        <w:gridCol w:w="1754"/>
        <w:gridCol w:w="2521"/>
        <w:gridCol w:w="18"/>
        <w:gridCol w:w="4086"/>
      </w:tblGrid>
      <w:tr w:rsidR="000D4A0B" w:rsidTr="006D531C">
        <w:tc>
          <w:tcPr>
            <w:tcW w:w="696"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Ортақ тақырып</w:t>
            </w:r>
          </w:p>
        </w:tc>
        <w:tc>
          <w:tcPr>
            <w:tcW w:w="90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Бөлімдер</w:t>
            </w: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Бөлімшелер</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Оқыту мақсаттары</w:t>
            </w:r>
          </w:p>
        </w:tc>
      </w:tr>
      <w:tr w:rsidR="000D4A0B" w:rsidTr="006D531C">
        <w:tc>
          <w:tcPr>
            <w:tcW w:w="5000" w:type="pct"/>
            <w:gridSpan w:val="6"/>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1-тоқсан</w:t>
            </w:r>
          </w:p>
        </w:tc>
      </w:tr>
      <w:tr w:rsidR="000D4A0B" w:rsidRPr="006D531C" w:rsidTr="006D531C">
        <w:trPr>
          <w:trHeight w:val="693"/>
        </w:trPr>
        <w:tc>
          <w:tcPr>
            <w:tcW w:w="696"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 Тірі табиғат</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val="kk-KZ" w:eastAsia="ru-RU"/>
              </w:rPr>
              <w:t>2. жақсыдан үйрен, жаманнан жирен (жарық пен қараңғы)</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906" w:type="pct"/>
            <w:gridSpan w:val="2"/>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1.1 </w:t>
            </w:r>
            <w:r>
              <w:rPr>
                <w:rFonts w:ascii="Times New Roman" w:eastAsiaTheme="minorEastAsia" w:hAnsi="Times New Roman"/>
                <w:sz w:val="24"/>
                <w:szCs w:val="24"/>
                <w:lang w:val="kk-KZ" w:eastAsia="ru-RU"/>
              </w:rPr>
              <w:t>Тыңдалым тәсілдерін қолдану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imes New Roman" w:hAnsi="Times New Roman"/>
                <w:sz w:val="24"/>
                <w:szCs w:val="24"/>
                <w:lang w:val="kk-KZ"/>
              </w:rPr>
              <w:t>3.1.1.1 ауызша тіл және естіп-көру арқылы материалдарды тыңдау және қарапайым сөйлем-дерді түсініп қайталау</w:t>
            </w: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3.1.2.1 </w:t>
            </w:r>
            <w:r>
              <w:rPr>
                <w:rFonts w:ascii="Times New Roman" w:eastAsiaTheme="minorEastAsia" w:hAnsi="Times New Roman"/>
                <w:sz w:val="24"/>
                <w:szCs w:val="24"/>
                <w:lang w:val="kk-KZ" w:eastAsia="ru-RU"/>
              </w:rPr>
              <w:t xml:space="preserve">естіп-көру арқылы </w:t>
            </w:r>
            <w:r>
              <w:rPr>
                <w:rFonts w:ascii="Times New Roman" w:eastAsia="Times New Roman" w:hAnsi="Times New Roman"/>
                <w:sz w:val="24"/>
                <w:szCs w:val="24"/>
                <w:lang w:val="kk-KZ"/>
              </w:rPr>
              <w:t>тыңдаған мәтінге мұғалімнің көмегі-мен иллюстрация/суреттер/</w:t>
            </w:r>
          </w:p>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сызбілім алушыр таңдау және қарапайым сұрақтарға жауап беру</w:t>
            </w:r>
          </w:p>
        </w:tc>
      </w:tr>
      <w:tr w:rsidR="000D4A0B" w:rsidRPr="006D531C" w:rsidTr="006D531C">
        <w:trPr>
          <w:trHeight w:val="715"/>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tc>
        <w:tc>
          <w:tcPr>
            <w:tcW w:w="1293"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w:t>
            </w:r>
            <w:r>
              <w:rPr>
                <w:rFonts w:ascii="Times New Roman" w:eastAsia="Times New Roman" w:hAnsi="Times New Roman"/>
                <w:color w:val="000000"/>
                <w:sz w:val="24"/>
                <w:szCs w:val="24"/>
                <w:lang w:val="kk-KZ" w:eastAsia="en-GB"/>
              </w:rPr>
              <w:t>у</w:t>
            </w:r>
          </w:p>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eastAsia="ru-RU"/>
              </w:rPr>
              <w:t>сөздерді тұтас, қалыпты дауыспен түсініп оқу</w:t>
            </w: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3.2.1.3 беймәлім мәтінді бір минутта 40-45 сөз оқу</w:t>
            </w:r>
          </w:p>
          <w:p w:rsidR="000D4A0B" w:rsidRDefault="000D4A0B" w:rsidP="006D531C">
            <w:pPr>
              <w:spacing w:after="0" w:line="240" w:lineRule="auto"/>
              <w:contextualSpacing/>
              <w:rPr>
                <w:rFonts w:ascii="Times New Roman" w:eastAsia="Times New Roman" w:hAnsi="Times New Roman"/>
                <w:sz w:val="24"/>
                <w:szCs w:val="24"/>
                <w:lang w:val="kk-KZ" w:eastAsia="en-GB"/>
              </w:rPr>
            </w:pPr>
          </w:p>
        </w:tc>
      </w:tr>
      <w:tr w:rsidR="000D4A0B" w:rsidRPr="006D531C" w:rsidTr="006D531C">
        <w:trPr>
          <w:trHeight w:val="1003"/>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cs="Times New Roman"/>
                <w:sz w:val="24"/>
                <w:szCs w:val="24"/>
                <w:lang w:val="kk-KZ" w:eastAsia="ru-RU"/>
              </w:rPr>
              <w:t>3.2.1.4 дұрыс интонацияны мұғалімнің дайын-дауымен дұрыс сақтап оқу</w:t>
            </w:r>
          </w:p>
        </w:tc>
      </w:tr>
      <w:tr w:rsidR="000D4A0B" w:rsidRPr="006D531C" w:rsidTr="006D531C">
        <w:trPr>
          <w:trHeight w:val="1299"/>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3.2.1.5 мәтіннің мазмұнына сай, оқу интонациясын, логикалық екпінді, жылдамдығын/темпін/, дұрыс сақтап оқу</w:t>
            </w:r>
          </w:p>
        </w:tc>
      </w:tr>
      <w:tr w:rsidR="000D4A0B" w:rsidRPr="006D531C" w:rsidTr="006D531C">
        <w:trPr>
          <w:trHeight w:val="1329"/>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3.3.1.1 жоспар/сызба бойынша әңгімелеу мәтінін, салыстыра сипаттау мәтінін түрлі көмекші сөздер арқылы құрастырып жазу</w:t>
            </w:r>
          </w:p>
        </w:tc>
      </w:tr>
      <w:tr w:rsidR="000D4A0B" w:rsidTr="006D531C">
        <w:tc>
          <w:tcPr>
            <w:tcW w:w="5000" w:type="pct"/>
            <w:gridSpan w:val="6"/>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2-тоқсан</w:t>
            </w:r>
          </w:p>
        </w:tc>
      </w:tr>
      <w:tr w:rsidR="000D4A0B" w:rsidRPr="006D531C" w:rsidTr="006D531C">
        <w:trPr>
          <w:trHeight w:val="1335"/>
        </w:trPr>
        <w:tc>
          <w:tcPr>
            <w:tcW w:w="696" w:type="pct"/>
            <w:vMerge w:val="restart"/>
            <w:tcBorders>
              <w:top w:val="single" w:sz="4" w:space="0" w:color="auto"/>
              <w:left w:val="single" w:sz="4" w:space="0" w:color="auto"/>
              <w:bottom w:val="single" w:sz="4" w:space="0" w:color="auto"/>
              <w:right w:val="single" w:sz="4" w:space="0" w:color="auto"/>
            </w:tcBorders>
          </w:tcPr>
          <w:p w:rsidR="000D4A0B" w:rsidRPr="00BF18A6"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eastAsia="ru-RU"/>
              </w:rPr>
              <w:lastRenderedPageBreak/>
              <w:t xml:space="preserve">3. </w:t>
            </w:r>
            <w:r>
              <w:rPr>
                <w:rFonts w:ascii="Times New Roman" w:eastAsiaTheme="minorEastAsia" w:hAnsi="Times New Roman"/>
                <w:sz w:val="24"/>
                <w:szCs w:val="24"/>
                <w:lang w:val="kk-KZ" w:eastAsia="ru-RU"/>
              </w:rPr>
              <w:t>Уақыт</w:t>
            </w: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Pr="00BF18A6"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Pr="00BF18A6"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Pr="00BF18A6"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sz w:val="24"/>
                <w:szCs w:val="24"/>
                <w:lang w:eastAsia="ru-RU"/>
              </w:rPr>
              <w:t xml:space="preserve">4. </w:t>
            </w:r>
            <w:r>
              <w:rPr>
                <w:rFonts w:ascii="Times New Roman" w:eastAsiaTheme="minorEastAsia" w:hAnsi="Times New Roman"/>
                <w:sz w:val="24"/>
                <w:szCs w:val="24"/>
                <w:lang w:val="kk-KZ" w:eastAsia="ru-RU"/>
              </w:rPr>
              <w:t>Сәулет</w:t>
            </w:r>
          </w:p>
        </w:tc>
        <w:tc>
          <w:tcPr>
            <w:tcW w:w="906" w:type="pct"/>
            <w:gridSpan w:val="2"/>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1.1 </w:t>
            </w:r>
            <w:r>
              <w:rPr>
                <w:rFonts w:ascii="Times New Roman" w:eastAsiaTheme="minorEastAsia" w:hAnsi="Times New Roman"/>
                <w:sz w:val="24"/>
                <w:szCs w:val="24"/>
                <w:lang w:val="kk-KZ" w:eastAsia="ru-RU"/>
              </w:rPr>
              <w:t>Тыңдалым тәсілдерін қолдану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imes New Roman" w:hAnsi="Times New Roman"/>
                <w:sz w:val="24"/>
                <w:szCs w:val="24"/>
                <w:lang w:val="kk-KZ"/>
              </w:rPr>
              <w:t>3.1.1.1 ауызша тіл және естіп-көру арқылы материалдарды тыңдау және қарапайым сөйлем-дерді түсініп қайталау</w:t>
            </w:r>
          </w:p>
        </w:tc>
      </w:tr>
      <w:tr w:rsidR="000D4A0B" w:rsidRPr="006D531C" w:rsidTr="006D531C">
        <w:trPr>
          <w:trHeight w:val="1492"/>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p w:rsidR="000D4A0B" w:rsidRDefault="000D4A0B" w:rsidP="006D531C">
            <w:pPr>
              <w:widowControl w:val="0"/>
              <w:spacing w:after="0" w:line="240" w:lineRule="auto"/>
              <w:contextualSpacing/>
              <w:jc w:val="both"/>
              <w:rPr>
                <w:rFonts w:ascii="Times New Roman" w:eastAsia="Times New Roman" w:hAnsi="Times New Roman"/>
                <w:color w:val="000000"/>
                <w:sz w:val="24"/>
                <w:szCs w:val="24"/>
                <w:lang w:val="kk-KZ" w:eastAsia="en-GB"/>
              </w:rPr>
            </w:pPr>
          </w:p>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3.1.2.1 </w:t>
            </w:r>
            <w:r>
              <w:rPr>
                <w:rFonts w:ascii="Times New Roman" w:eastAsiaTheme="minorEastAsia" w:hAnsi="Times New Roman"/>
                <w:sz w:val="24"/>
                <w:szCs w:val="24"/>
                <w:lang w:val="kk-KZ" w:eastAsia="ru-RU"/>
              </w:rPr>
              <w:t xml:space="preserve">естіп-көру арқылы </w:t>
            </w:r>
            <w:r>
              <w:rPr>
                <w:rFonts w:ascii="Times New Roman" w:eastAsia="Times New Roman" w:hAnsi="Times New Roman"/>
                <w:sz w:val="24"/>
                <w:szCs w:val="24"/>
                <w:lang w:val="kk-KZ"/>
              </w:rPr>
              <w:t>тыңдаған мәтінге мұғалімнің көмегі-мен иллюстрация/суреттер/</w:t>
            </w:r>
          </w:p>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сызбілім алушыр таңдау және қарапайым сұрақтарға жауап беру</w:t>
            </w: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1.5 Мәтінмен жұмыс және тіл ұстару</w:t>
            </w: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3.1.5.1 мұғалімнің көмегімен жоспар бойынша мәтін мазмұнын әңгімелеу</w:t>
            </w:r>
          </w:p>
          <w:p w:rsidR="000D4A0B" w:rsidRDefault="000D4A0B" w:rsidP="006D531C">
            <w:pPr>
              <w:spacing w:after="0" w:line="240" w:lineRule="auto"/>
              <w:contextualSpacing/>
              <w:rPr>
                <w:rFonts w:ascii="Times New Roman" w:eastAsia="Times New Roman" w:hAnsi="Times New Roman"/>
                <w:sz w:val="24"/>
                <w:szCs w:val="24"/>
                <w:lang w:val="kk-KZ"/>
              </w:rPr>
            </w:pP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әтінмен жұмыс жүргізу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eastAsia="ru-RU"/>
              </w:rPr>
            </w:pPr>
            <w:r>
              <w:rPr>
                <w:rFonts w:ascii="Times New Roman" w:eastAsia="Times New Roman" w:hAnsi="Times New Roman"/>
                <w:color w:val="000000"/>
                <w:sz w:val="24"/>
                <w:szCs w:val="24"/>
                <w:lang w:val="kk-KZ" w:eastAsia="en-GB"/>
              </w:rPr>
              <w:t xml:space="preserve">3.1.6.1 </w:t>
            </w:r>
            <w:r>
              <w:rPr>
                <w:rFonts w:ascii="Times New Roman" w:eastAsiaTheme="minorEastAsia" w:hAnsi="Times New Roman" w:cs="Times New Roman"/>
                <w:sz w:val="24"/>
                <w:szCs w:val="24"/>
                <w:lang w:val="kk-KZ" w:eastAsia="ru-RU"/>
              </w:rPr>
              <w:t xml:space="preserve">мағынасы таныс тілдік материалды (сөзді, қысқа сөйлемді) естіп-көріп қабылдау </w:t>
            </w:r>
            <w:r>
              <w:rPr>
                <w:rFonts w:ascii="Times New Roman" w:eastAsiaTheme="minorEastAsia" w:hAnsi="Times New Roman" w:cs="Times New Roman"/>
                <w:sz w:val="24"/>
                <w:szCs w:val="24"/>
                <w:lang w:val="kk-KZ" w:eastAsia="ru-RU"/>
              </w:rPr>
              <w:br/>
              <w:t>8-12 сөйлемді естіп қабылдау</w:t>
            </w:r>
          </w:p>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color w:val="1A171B"/>
                <w:sz w:val="24"/>
                <w:szCs w:val="24"/>
                <w:lang w:val="kk-KZ" w:eastAsia="en-GB"/>
              </w:rPr>
            </w:pP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i/>
                <w:sz w:val="24"/>
                <w:szCs w:val="24"/>
                <w:lang w:val="kk-KZ" w:eastAsia="ru-RU"/>
              </w:rPr>
            </w:pPr>
          </w:p>
        </w:tc>
        <w:tc>
          <w:tcPr>
            <w:tcW w:w="1293"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қалыптастыру</w:t>
            </w:r>
          </w:p>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eastAsia="ru-RU"/>
              </w:rPr>
              <w:t>сөздерді тұтас, қалыпты дауыспен түсініп оқу</w:t>
            </w:r>
          </w:p>
          <w:p w:rsidR="000D4A0B" w:rsidRDefault="000D4A0B" w:rsidP="006D531C">
            <w:pPr>
              <w:spacing w:after="0" w:line="240" w:lineRule="auto"/>
              <w:contextualSpacing/>
              <w:jc w:val="both"/>
              <w:rPr>
                <w:rFonts w:ascii="Times New Roman" w:eastAsiaTheme="minorEastAsia" w:hAnsi="Times New Roman"/>
                <w:b/>
                <w:bCs/>
                <w:noProof/>
                <w:color w:val="000000"/>
                <w:sz w:val="24"/>
                <w:szCs w:val="24"/>
                <w:lang w:val="kk-KZ"/>
              </w:rPr>
            </w:pP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heme="minorEastAsia" w:hAnsi="Times New Roman" w:cs="Times New Roman"/>
                <w:sz w:val="24"/>
                <w:szCs w:val="24"/>
                <w:lang w:val="kk-KZ" w:eastAsia="ru-RU"/>
              </w:rPr>
              <w:t>3.2.1.2 мәтінді өз бетінше іштен оқып, саналы түрде меңгеру</w:t>
            </w:r>
          </w:p>
          <w:p w:rsidR="000D4A0B" w:rsidRDefault="000D4A0B" w:rsidP="006D531C">
            <w:pPr>
              <w:spacing w:after="0" w:line="240" w:lineRule="auto"/>
              <w:contextualSpacing/>
              <w:jc w:val="both"/>
              <w:rPr>
                <w:rFonts w:ascii="Times New Roman" w:eastAsia="Times New Roman" w:hAnsi="Times New Roman"/>
                <w:sz w:val="24"/>
                <w:szCs w:val="24"/>
                <w:lang w:val="kk-KZ" w:eastAsia="en-GB"/>
              </w:rPr>
            </w:pP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3.2.1.3 беймәлім мәтінді бір минутта 40-45 сөз оқу</w:t>
            </w:r>
          </w:p>
          <w:p w:rsidR="000D4A0B" w:rsidRDefault="000D4A0B" w:rsidP="006D531C">
            <w:pPr>
              <w:spacing w:after="0" w:line="240" w:lineRule="auto"/>
              <w:contextualSpacing/>
              <w:rPr>
                <w:rFonts w:ascii="Times New Roman" w:eastAsia="Times New Roman" w:hAnsi="Times New Roman"/>
                <w:sz w:val="24"/>
                <w:szCs w:val="24"/>
                <w:lang w:val="kk-KZ" w:eastAsia="en-GB"/>
              </w:rPr>
            </w:pP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cs="Times New Roman"/>
                <w:sz w:val="24"/>
                <w:szCs w:val="24"/>
                <w:lang w:val="kk-KZ" w:eastAsia="ru-RU"/>
              </w:rPr>
              <w:t>3.2.1.4 дұрыс интонацияны мұғалімнің дайын-дауымен дұрыс сақтап оқу</w:t>
            </w:r>
          </w:p>
        </w:tc>
      </w:tr>
      <w:tr w:rsidR="000D4A0B" w:rsidRPr="006D531C" w:rsidTr="006D531C">
        <w:trPr>
          <w:trHeight w:val="1260"/>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Мәтіннің тақырыбы мен негізгі ойды анықтау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3.2.2.1 мәтіннің тақырыбын анықтау және мұғалімнің көмегімен негізгі ойды білдіріп тұрған мәтін бөлігін/сөйлемді табу</w:t>
            </w:r>
          </w:p>
        </w:tc>
      </w:tr>
      <w:tr w:rsidR="000D4A0B" w:rsidTr="006D531C">
        <w:trPr>
          <w:trHeight w:val="999"/>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sz w:val="24"/>
                <w:szCs w:val="24"/>
                <w:lang w:val="kk-KZ" w:eastAsia="ru-RU"/>
              </w:rPr>
              <w:t xml:space="preserve">3.2.3.1 </w:t>
            </w:r>
            <w:r>
              <w:rPr>
                <w:rFonts w:ascii="Times New Roman" w:eastAsia="Times New Roman" w:hAnsi="Times New Roman"/>
                <w:sz w:val="24"/>
                <w:szCs w:val="24"/>
                <w:lang w:val="kk-KZ"/>
              </w:rPr>
              <w:t>танымдылық сұрақтарға жауап беру, сұрақтар қою.</w:t>
            </w:r>
          </w:p>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imes New Roman" w:hAnsi="Times New Roman"/>
                <w:sz w:val="24"/>
                <w:szCs w:val="24"/>
                <w:lang w:val="kk-KZ"/>
              </w:rPr>
              <w:t>(Бұл кім? Не туралы айтылған?)</w:t>
            </w:r>
          </w:p>
        </w:tc>
      </w:tr>
      <w:tr w:rsidR="000D4A0B" w:rsidRPr="006D531C" w:rsidTr="006D531C">
        <w:trPr>
          <w:trHeight w:val="1294"/>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3.3.1.1 жоспар/сызба бойынша әңгімелеу мәтінін, салыстыра сипаттау мәтінін түрлі көмекші сөздер арқылы құрастырып жазу</w:t>
            </w: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3.3.2.1 </w:t>
            </w:r>
            <w:r>
              <w:rPr>
                <w:rFonts w:ascii="Times New Roman" w:eastAsiaTheme="minorEastAsia" w:hAnsi="Times New Roman" w:cs="Times New Roman"/>
                <w:noProof/>
                <w:color w:val="000000"/>
                <w:sz w:val="24"/>
                <w:szCs w:val="24"/>
                <w:lang w:val="kk-KZ" w:eastAsia="ru-RU"/>
              </w:rPr>
              <w:t>мұғалімнің көмегімен өз өмірі, көргені, қызықты оқиғалар туралы жазу</w:t>
            </w:r>
          </w:p>
          <w:p w:rsidR="000D4A0B" w:rsidRDefault="000D4A0B" w:rsidP="006D531C">
            <w:pPr>
              <w:autoSpaceDE w:val="0"/>
              <w:autoSpaceDN w:val="0"/>
              <w:adjustRightInd w:val="0"/>
              <w:spacing w:after="0" w:line="240" w:lineRule="auto"/>
              <w:contextualSpacing/>
              <w:rPr>
                <w:rFonts w:ascii="Times New Roman" w:eastAsia="Times New Roman" w:hAnsi="Times New Roman"/>
                <w:sz w:val="24"/>
                <w:szCs w:val="24"/>
                <w:lang w:val="kk-KZ" w:eastAsia="en-GB"/>
              </w:rPr>
            </w:pPr>
          </w:p>
        </w:tc>
      </w:tr>
      <w:tr w:rsidR="000D4A0B" w:rsidTr="006D531C">
        <w:tc>
          <w:tcPr>
            <w:tcW w:w="5000" w:type="pct"/>
            <w:gridSpan w:val="6"/>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3-тоқсан</w:t>
            </w:r>
          </w:p>
        </w:tc>
      </w:tr>
      <w:tr w:rsidR="000D4A0B" w:rsidRPr="006D531C" w:rsidTr="006D531C">
        <w:tc>
          <w:tcPr>
            <w:tcW w:w="696"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eastAsia="ru-RU"/>
              </w:rPr>
            </w:pPr>
            <w:r>
              <w:rPr>
                <w:rFonts w:ascii="Times New Roman" w:eastAsiaTheme="minorEastAsia" w:hAnsi="Times New Roman"/>
                <w:sz w:val="24"/>
                <w:szCs w:val="24"/>
                <w:lang w:eastAsia="ru-RU"/>
              </w:rPr>
              <w:t xml:space="preserve">5. </w:t>
            </w:r>
            <w:r>
              <w:rPr>
                <w:rFonts w:ascii="Times New Roman" w:eastAsiaTheme="minorEastAsia" w:hAnsi="Times New Roman"/>
                <w:sz w:val="24"/>
                <w:szCs w:val="24"/>
                <w:lang w:val="kk-KZ" w:eastAsia="ru-RU"/>
              </w:rPr>
              <w:t>Өнер</w:t>
            </w:r>
            <w:r>
              <w:rPr>
                <w:rFonts w:ascii="Times New Roman" w:eastAsiaTheme="minorEastAsia" w:hAnsi="Times New Roman"/>
                <w:sz w:val="24"/>
                <w:szCs w:val="24"/>
                <w:lang w:eastAsia="ru-RU"/>
              </w:rPr>
              <w:t xml:space="preserve"> </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 Атақты тұлғалар</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906" w:type="pct"/>
            <w:gridSpan w:val="2"/>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Тыңдалым және айтылым</w:t>
            </w:r>
          </w:p>
        </w:tc>
        <w:tc>
          <w:tcPr>
            <w:tcW w:w="1293"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w:t>
            </w:r>
            <w:r>
              <w:rPr>
                <w:rFonts w:ascii="Times New Roman" w:eastAsia="Times New Roman" w:hAnsi="Times New Roman"/>
                <w:sz w:val="24"/>
                <w:szCs w:val="24"/>
                <w:lang w:val="kk-KZ"/>
              </w:rPr>
              <w:t xml:space="preserve"> Берілген материалдардың </w:t>
            </w:r>
            <w:r>
              <w:rPr>
                <w:rFonts w:ascii="Times New Roman" w:eastAsia="Times New Roman" w:hAnsi="Times New Roman"/>
                <w:sz w:val="24"/>
                <w:szCs w:val="24"/>
                <w:lang w:val="kk-KZ"/>
              </w:rPr>
              <w:lastRenderedPageBreak/>
              <w:t>мазмұнын түсіну</w:t>
            </w:r>
          </w:p>
          <w:p w:rsidR="000D4A0B" w:rsidRDefault="000D4A0B" w:rsidP="006D531C">
            <w:pPr>
              <w:spacing w:after="0" w:line="240" w:lineRule="auto"/>
              <w:contextualSpacing/>
              <w:jc w:val="both"/>
              <w:rPr>
                <w:rFonts w:ascii="Times New Roman" w:eastAsia="Times New Roman" w:hAnsi="Times New Roman"/>
                <w:color w:val="000000"/>
                <w:sz w:val="24"/>
                <w:szCs w:val="24"/>
                <w:lang w:val="kk-KZ" w:eastAsia="en-GB"/>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3.1.3.1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eastAsia="ru-RU"/>
              </w:rPr>
              <w:t xml:space="preserve"> мұғалімнің көмегімен ш</w:t>
            </w:r>
            <w:r>
              <w:rPr>
                <w:rFonts w:ascii="Times New Roman" w:eastAsia="Times New Roman" w:hAnsi="Times New Roman"/>
                <w:color w:val="000000"/>
                <w:sz w:val="24"/>
                <w:szCs w:val="24"/>
                <w:lang w:val="kk-KZ" w:eastAsia="en-GB"/>
              </w:rPr>
              <w:t>ығармадағы</w:t>
            </w:r>
            <w:r>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val="kk-KZ" w:eastAsia="ru-RU"/>
              </w:rPr>
              <w:lastRenderedPageBreak/>
              <w:t>кейіпкерлердің мінез-құлқы мен іс-әрекетіне сүйеніп сюжеттің дамуын болжау , өз болжамының себебін түсіндіру</w:t>
            </w: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Айтып сөйлеу дағдысын (тілін) қалыптастыру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3.1.4.1 </w:t>
            </w:r>
            <w:r>
              <w:rPr>
                <w:rFonts w:ascii="Times New Roman" w:eastAsia="Times New Roman" w:hAnsi="Times New Roman"/>
                <w:sz w:val="24"/>
                <w:szCs w:val="24"/>
                <w:lang w:val="kk-KZ" w:eastAsia="ru-RU"/>
              </w:rPr>
              <w:t>мұғалімнің көмегімен ә</w:t>
            </w:r>
            <w:r>
              <w:rPr>
                <w:rFonts w:ascii="Times New Roman" w:eastAsia="Times New Roman" w:hAnsi="Times New Roman"/>
                <w:sz w:val="24"/>
                <w:szCs w:val="24"/>
                <w:lang w:val="kk-KZ"/>
              </w:rPr>
              <w:t>ңгімедегі басты кейіпкерлерді бөліп, мазмұнын ашатын басты ойды бөліп айту</w:t>
            </w: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1.5 Мәтінмен жұмыс және тіл ұстару</w:t>
            </w: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3.1.5.1 мұғалімнің көмегімен жоспар бойынша мәтін мазмұнын әңгімелеу</w:t>
            </w:r>
          </w:p>
          <w:p w:rsidR="000D4A0B" w:rsidRDefault="000D4A0B" w:rsidP="006D531C">
            <w:pPr>
              <w:spacing w:after="0" w:line="240" w:lineRule="auto"/>
              <w:contextualSpacing/>
              <w:rPr>
                <w:rFonts w:ascii="Times New Roman" w:eastAsia="Times New Roman" w:hAnsi="Times New Roman"/>
                <w:sz w:val="24"/>
                <w:szCs w:val="24"/>
                <w:lang w:val="kk-KZ"/>
              </w:rPr>
            </w:pP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 xml:space="preserve">әтінмен жұмыс жүргізу </w:t>
            </w:r>
          </w:p>
          <w:p w:rsidR="000D4A0B" w:rsidRDefault="000D4A0B" w:rsidP="006D531C">
            <w:pPr>
              <w:spacing w:after="0" w:line="240" w:lineRule="auto"/>
              <w:contextualSpacing/>
              <w:jc w:val="both"/>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eastAsia="ru-RU"/>
              </w:rPr>
            </w:pPr>
            <w:r>
              <w:rPr>
                <w:rFonts w:ascii="Times New Roman" w:eastAsia="Times New Roman" w:hAnsi="Times New Roman"/>
                <w:color w:val="000000"/>
                <w:sz w:val="24"/>
                <w:szCs w:val="24"/>
                <w:lang w:val="kk-KZ" w:eastAsia="en-GB"/>
              </w:rPr>
              <w:t xml:space="preserve">3.1.6.1 </w:t>
            </w:r>
            <w:r>
              <w:rPr>
                <w:rFonts w:ascii="Times New Roman" w:eastAsiaTheme="minorEastAsia" w:hAnsi="Times New Roman" w:cs="Times New Roman"/>
                <w:sz w:val="24"/>
                <w:szCs w:val="24"/>
                <w:lang w:val="kk-KZ" w:eastAsia="ru-RU"/>
              </w:rPr>
              <w:t xml:space="preserve">мағынасы таныс тілдік материалды (сөзді, қысқа сөйлемді) естіп-көріп қабылдау </w:t>
            </w:r>
            <w:r>
              <w:rPr>
                <w:rFonts w:ascii="Times New Roman" w:eastAsiaTheme="minorEastAsia" w:hAnsi="Times New Roman" w:cs="Times New Roman"/>
                <w:sz w:val="24"/>
                <w:szCs w:val="24"/>
                <w:lang w:val="kk-KZ" w:eastAsia="ru-RU"/>
              </w:rPr>
              <w:br/>
              <w:t>8-12 сөйлемді естіп қабылдау</w:t>
            </w:r>
          </w:p>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color w:val="1A171B"/>
                <w:sz w:val="24"/>
                <w:szCs w:val="24"/>
                <w:lang w:val="kk-KZ" w:eastAsia="en-GB"/>
              </w:rPr>
            </w:pPr>
          </w:p>
        </w:tc>
      </w:tr>
      <w:tr w:rsidR="000D4A0B" w:rsidRPr="006D531C" w:rsidTr="006D531C">
        <w:trPr>
          <w:trHeight w:val="721"/>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color w:val="000000"/>
                <w:sz w:val="24"/>
                <w:szCs w:val="24"/>
                <w:lang w:val="kk-KZ" w:eastAsia="en-GB"/>
              </w:rPr>
            </w:pPr>
            <w:r w:rsidRPr="005E2236">
              <w:rPr>
                <w:rFonts w:ascii="Times New Roman" w:eastAsia="Times New Roman" w:hAnsi="Times New Roman"/>
                <w:color w:val="000000"/>
                <w:sz w:val="24"/>
                <w:szCs w:val="24"/>
                <w:lang w:val="kk-KZ" w:eastAsia="en-GB"/>
              </w:rPr>
              <w:t xml:space="preserve">1.7 </w:t>
            </w:r>
            <w:r w:rsidRPr="005E2236">
              <w:rPr>
                <w:rFonts w:ascii="Times New Roman" w:eastAsia="Times New Roman" w:hAnsi="Times New Roman"/>
                <w:sz w:val="24"/>
                <w:szCs w:val="24"/>
                <w:lang w:val="kk-KZ"/>
              </w:rPr>
              <w:t>Берілген тақырып бойынша ойын жеткізу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ru-RU"/>
              </w:rPr>
              <w:t xml:space="preserve">3.1.7.1 мұғалімнің көмегімен </w:t>
            </w:r>
            <w:r>
              <w:rPr>
                <w:rFonts w:ascii="Times New Roman" w:eastAsia="Times New Roman" w:hAnsi="Times New Roman"/>
                <w:sz w:val="24"/>
                <w:szCs w:val="24"/>
                <w:lang w:val="kk-KZ"/>
              </w:rPr>
              <w:t>сюжетті сурет негізінде өз ойын айту</w:t>
            </w:r>
          </w:p>
        </w:tc>
      </w:tr>
      <w:tr w:rsidR="000D4A0B" w:rsidRPr="006D531C" w:rsidTr="006D531C">
        <w:trPr>
          <w:trHeight w:val="715"/>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olor w:val="000000"/>
                <w:sz w:val="24"/>
                <w:szCs w:val="24"/>
                <w:lang w:val="kk-KZ" w:eastAsia="en-GB"/>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sz w:val="24"/>
                <w:szCs w:val="24"/>
                <w:lang w:val="kk-KZ" w:eastAsia="ru-RU"/>
              </w:rPr>
              <w:t>3.1.7.2 мәтінді өз бетінше іштен оқып, саналы түрде өз ойын жеткізу</w:t>
            </w:r>
          </w:p>
        </w:tc>
      </w:tr>
      <w:tr w:rsidR="000D4A0B"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color w:val="000000"/>
                <w:sz w:val="24"/>
                <w:szCs w:val="24"/>
                <w:lang w:val="kk-KZ"/>
              </w:rPr>
              <w:t>ілек білдіру, өз тілегін айту, іздену</w:t>
            </w: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3.1.8.1 6-7 сөйлем құрастырып, айту.</w:t>
            </w:r>
          </w:p>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Тыйым салу формаларын қолдану </w:t>
            </w:r>
          </w:p>
          <w:p w:rsidR="000D4A0B" w:rsidRDefault="000D4A0B" w:rsidP="006D531C">
            <w:pPr>
              <w:spacing w:after="0" w:line="240" w:lineRule="auto"/>
              <w:contextualSpacing/>
              <w:rPr>
                <w:rFonts w:ascii="Times New Roman" w:eastAsia="Times New Roman" w:hAnsi="Times New Roman"/>
                <w:sz w:val="24"/>
                <w:szCs w:val="24"/>
                <w:lang w:val="kk-KZ"/>
              </w:rPr>
            </w:pPr>
          </w:p>
        </w:tc>
      </w:tr>
      <w:tr w:rsidR="000D4A0B" w:rsidRPr="006D531C" w:rsidTr="006D531C">
        <w:trPr>
          <w:trHeight w:val="1287"/>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1.9 Мәтіндегі негізгі, қосалқы ақпараттарды түсіну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3.1.9.1 </w:t>
            </w:r>
            <w:r>
              <w:rPr>
                <w:rFonts w:ascii="Times New Roman" w:eastAsiaTheme="minorEastAsia" w:hAnsi="Times New Roman"/>
                <w:sz w:val="24"/>
                <w:szCs w:val="24"/>
                <w:lang w:val="kk-KZ" w:eastAsia="ru-RU"/>
              </w:rPr>
              <w:t>естіп-көру арқылы</w:t>
            </w:r>
            <w:r>
              <w:rPr>
                <w:rFonts w:ascii="Times New Roman" w:eastAsia="Times New Roman" w:hAnsi="Times New Roman"/>
                <w:sz w:val="24"/>
                <w:szCs w:val="24"/>
                <w:lang w:val="kk-KZ"/>
              </w:rPr>
              <w:t xml:space="preserve"> тыңдаған материалдың мазмұнын түсіну және кейіпкерлер мен оқиғалардың ретін анықтау</w:t>
            </w:r>
          </w:p>
        </w:tc>
      </w:tr>
      <w:tr w:rsidR="000D4A0B" w:rsidRPr="006D531C" w:rsidTr="006D531C">
        <w:trPr>
          <w:trHeight w:val="750"/>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olor w:val="000000"/>
                <w:sz w:val="24"/>
                <w:szCs w:val="24"/>
                <w:lang w:val="kk-KZ" w:eastAsia="en-GB"/>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3.1.9.2 мұғалімнің көмегімен сюжетті сурет негізінде өз ойын айту</w:t>
            </w: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1.10 М</w:t>
            </w:r>
            <w:r>
              <w:rPr>
                <w:rFonts w:ascii="Times New Roman" w:eastAsiaTheme="minorEastAsia" w:hAnsi="Times New Roman"/>
                <w:bCs/>
                <w:noProof/>
                <w:color w:val="000000"/>
                <w:sz w:val="24"/>
                <w:szCs w:val="24"/>
                <w:lang w:val="kk-KZ"/>
              </w:rPr>
              <w:t>ұғалімге, тәрбиешіге және жолдасына (басқа адамға) өз ниетін білдіру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3.1.10.1 бірлесіп жасаған іс-әрекеті бойынша сөйлемдер құрастыру</w:t>
            </w:r>
          </w:p>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(Біз ... ... ... жасадық. Өте әдемі болды!). </w:t>
            </w:r>
          </w:p>
        </w:tc>
      </w:tr>
      <w:tr w:rsidR="000D4A0B" w:rsidRPr="006D531C" w:rsidTr="006D531C">
        <w:trPr>
          <w:trHeight w:val="977"/>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w:t>
            </w:r>
            <w:r>
              <w:rPr>
                <w:rFonts w:ascii="Times New Roman" w:eastAsia="Times New Roman" w:hAnsi="Times New Roman"/>
                <w:sz w:val="24"/>
                <w:szCs w:val="24"/>
                <w:lang w:val="kk-KZ" w:eastAsia="ru-RU"/>
              </w:rPr>
              <w:t xml:space="preserve">1.11.1 </w:t>
            </w:r>
            <w:r>
              <w:rPr>
                <w:rFonts w:ascii="Times New Roman" w:eastAsia="Times New Roman" w:hAnsi="Times New Roman"/>
                <w:sz w:val="24"/>
                <w:szCs w:val="24"/>
                <w:lang w:val="kk-KZ"/>
              </w:rPr>
              <w:t>салыстырмалы түрде затты сипаттау (2 заттың ортағын айту, айырмашылығын сипаттау)</w:t>
            </w:r>
          </w:p>
        </w:tc>
      </w:tr>
      <w:tr w:rsidR="000D4A0B"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3.1.11.2 табиғатты суреттеу (сипаттау) </w:t>
            </w:r>
          </w:p>
          <w:p w:rsidR="000D4A0B" w:rsidRDefault="000D4A0B" w:rsidP="006D531C">
            <w:pPr>
              <w:spacing w:after="0" w:line="240" w:lineRule="auto"/>
              <w:contextualSpacing/>
              <w:jc w:val="both"/>
              <w:rPr>
                <w:rFonts w:ascii="Times New Roman" w:eastAsia="Times New Roman" w:hAnsi="Times New Roman"/>
                <w:sz w:val="24"/>
                <w:szCs w:val="24"/>
                <w:lang w:val="kk-KZ"/>
              </w:rPr>
            </w:pPr>
          </w:p>
        </w:tc>
      </w:tr>
      <w:tr w:rsidR="000D4A0B" w:rsidRPr="006D531C" w:rsidTr="006D531C">
        <w:trPr>
          <w:trHeight w:val="716"/>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3.1.11.3 берілген жоспар бойынша табиғатты сипаттау</w:t>
            </w:r>
          </w:p>
        </w:tc>
      </w:tr>
      <w:tr w:rsidR="000D4A0B" w:rsidRPr="006D531C" w:rsidTr="006D531C">
        <w:trPr>
          <w:trHeight w:val="1305"/>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3.1.12.1 мүғалімнің көмегімен бір немесе бірнеше суреттерді суреттеп, өзі құрған жоспар бойынша мазмұндама жазу</w:t>
            </w: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3.1.12.2 жоспарды пайдаланып, жасалынған жұмыс туралы әңгімелеу;</w:t>
            </w:r>
          </w:p>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p>
        </w:tc>
      </w:tr>
      <w:tr w:rsidR="000D4A0B" w:rsidTr="006D531C">
        <w:trPr>
          <w:trHeight w:val="487"/>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 xml:space="preserve">3.1.12.3 қабырға газетіне әңгіме жазу. </w:t>
            </w:r>
          </w:p>
        </w:tc>
      </w:tr>
      <w:tr w:rsidR="000D4A0B" w:rsidRPr="006D531C" w:rsidTr="006D531C">
        <w:trPr>
          <w:trHeight w:val="1199"/>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sz w:val="24"/>
                <w:szCs w:val="24"/>
                <w:lang w:val="kk-KZ" w:eastAsia="ru-RU"/>
              </w:rPr>
              <w:t>Жазылым</w:t>
            </w: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3.2.1.5 мәтіннің мазмұнына сай, оқу интонациясын, логикалық екпінді, жылдамдығын/темпін/, дұрыс сақтап оқу</w:t>
            </w:r>
          </w:p>
        </w:tc>
      </w:tr>
      <w:tr w:rsidR="000D4A0B" w:rsidRPr="006D531C" w:rsidTr="006D531C">
        <w:trPr>
          <w:trHeight w:val="1215"/>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2.2 Мәтіннің тақырыбы мен негізгі ойды анықтау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3.2.2.1 мәтіннің тақырыбын анықтау және мұғалімнің көмегімен негізгі ойды білдіріп тұрған мәтін бөлігін/сөйлемді табу</w:t>
            </w:r>
          </w:p>
        </w:tc>
      </w:tr>
      <w:tr w:rsidR="000D4A0B" w:rsidTr="006D531C">
        <w:trPr>
          <w:trHeight w:val="933"/>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sz w:val="24"/>
                <w:szCs w:val="24"/>
                <w:lang w:val="kk-KZ" w:eastAsia="ru-RU"/>
              </w:rPr>
              <w:t xml:space="preserve">3.2.3.1 </w:t>
            </w:r>
            <w:r>
              <w:rPr>
                <w:rFonts w:ascii="Times New Roman" w:eastAsia="Times New Roman" w:hAnsi="Times New Roman"/>
                <w:sz w:val="24"/>
                <w:szCs w:val="24"/>
                <w:lang w:val="kk-KZ"/>
              </w:rPr>
              <w:t>танымдылық сұрақтарға жауап беру, сұрақтар қою.</w:t>
            </w:r>
          </w:p>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imes New Roman" w:hAnsi="Times New Roman"/>
                <w:sz w:val="24"/>
                <w:szCs w:val="24"/>
                <w:lang w:val="kk-KZ"/>
              </w:rPr>
              <w:t>(Бұл кім? Не туралы айтылған?)</w:t>
            </w:r>
          </w:p>
        </w:tc>
      </w:tr>
      <w:tr w:rsidR="000D4A0B" w:rsidRPr="006D531C" w:rsidTr="006D531C">
        <w:trPr>
          <w:trHeight w:val="1243"/>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2.4 Түрлі жағдаяттарда қарым-қатынасқа түсу (диалог)</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b/>
                <w:bCs/>
                <w:noProof/>
                <w:color w:val="000000"/>
                <w:sz w:val="24"/>
                <w:szCs w:val="24"/>
                <w:lang w:val="kk-KZ"/>
              </w:rPr>
            </w:pPr>
            <w:r>
              <w:rPr>
                <w:rFonts w:ascii="Times New Roman" w:eastAsia="Times New Roman" w:hAnsi="Times New Roman"/>
                <w:sz w:val="24"/>
                <w:szCs w:val="24"/>
                <w:lang w:val="kk-KZ"/>
              </w:rPr>
              <w:t>3.2.4.1 тілдік нормаларды сақтай отырып, белгілі бір тақырыптағы әңгімеге қатысу және сұхбаттасының не туралы айтқанын түсіну</w:t>
            </w: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2105"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3.2.5.1 салыстыру негізінде ақпарат, кейіпкер, оқиға туралы қара-пайым ой-пікірін (мен ... ойлаймын, мен ... санаймын) айту</w:t>
            </w:r>
          </w:p>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p>
        </w:tc>
      </w:tr>
      <w:tr w:rsidR="000D4A0B" w:rsidTr="006D531C">
        <w:trPr>
          <w:trHeight w:val="2144"/>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w:t>
            </w:r>
            <w:r>
              <w:rPr>
                <w:rFonts w:ascii="Times New Roman" w:eastAsiaTheme="minorEastAsia" w:hAnsi="Times New Roman"/>
                <w:noProof/>
                <w:color w:val="000000"/>
                <w:sz w:val="24"/>
                <w:szCs w:val="24"/>
                <w:lang w:val="kk-KZ"/>
              </w:rPr>
              <w:t>ңгімелесу (сұхбаттасу)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cs="Times New Roman"/>
                <w:noProof/>
                <w:color w:val="000000"/>
                <w:sz w:val="24"/>
                <w:szCs w:val="24"/>
                <w:lang w:val="kk-KZ"/>
              </w:rPr>
            </w:pPr>
            <w:r>
              <w:rPr>
                <w:rFonts w:ascii="Times New Roman" w:eastAsia="Times New Roman" w:hAnsi="Times New Roman"/>
                <w:sz w:val="24"/>
                <w:szCs w:val="24"/>
                <w:lang w:val="kk-KZ"/>
              </w:rPr>
              <w:t xml:space="preserve">3.2.6.1 </w:t>
            </w:r>
            <w:r>
              <w:rPr>
                <w:rFonts w:ascii="Times New Roman" w:eastAsiaTheme="minorEastAsia" w:hAnsi="Times New Roman" w:cs="Times New Roman"/>
                <w:noProof/>
                <w:color w:val="000000"/>
                <w:sz w:val="24"/>
                <w:szCs w:val="24"/>
                <w:lang w:val="kk-KZ"/>
              </w:rPr>
              <w:t>қызықты оқиғаларды (үзіліс кезінде, сабаққа дейін, сабақтан соң) жолдасына, мұғалімге айтып хабарлау</w:t>
            </w:r>
          </w:p>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3.2.6.2 сөйлемнің бірыңғай мүшелерінің тыныс белгісін дұрыс қою (үтір, қос нүкте)</w:t>
            </w: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cs="Times New Roman"/>
                <w:sz w:val="24"/>
                <w:szCs w:val="24"/>
                <w:lang w:val="kk-KZ"/>
              </w:rPr>
              <w:t>2.7 Мәтінмен жұмыс істеу машықтары</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3.2.7.1 </w:t>
            </w:r>
            <w:r>
              <w:rPr>
                <w:rFonts w:ascii="Times New Roman" w:eastAsiaTheme="minorEastAsia" w:hAnsi="Times New Roman" w:cs="Times New Roman"/>
                <w:sz w:val="24"/>
                <w:szCs w:val="24"/>
                <w:lang w:val="kk-KZ"/>
              </w:rPr>
              <w:t>әңгімедегі іс-әрекеттің реттілігін анықтап, айту</w:t>
            </w:r>
          </w:p>
          <w:p w:rsidR="000D4A0B" w:rsidRDefault="000D4A0B" w:rsidP="006D531C">
            <w:pPr>
              <w:spacing w:after="0" w:line="240" w:lineRule="auto"/>
              <w:contextualSpacing/>
              <w:rPr>
                <w:rFonts w:ascii="Times New Roman" w:eastAsiaTheme="minorEastAsia" w:hAnsi="Times New Roman" w:cs="Times New Roman"/>
                <w:sz w:val="24"/>
                <w:szCs w:val="24"/>
                <w:lang w:val="kk-KZ" w:eastAsia="ru-RU"/>
              </w:rPr>
            </w:pPr>
          </w:p>
        </w:tc>
      </w:tr>
      <w:tr w:rsidR="000D4A0B" w:rsidRPr="006D531C" w:rsidTr="006D531C">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nil"/>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2.8 Оқу арқылы сөйлеу тілін қалыптастыру</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3.2.8.1 оқылған шығармаға сәйкес берілген тапсырмаларды түсініп орындай білу</w:t>
            </w:r>
          </w:p>
        </w:tc>
      </w:tr>
      <w:tr w:rsidR="000D4A0B" w:rsidRPr="006D531C" w:rsidTr="006D531C">
        <w:trPr>
          <w:trHeight w:val="988"/>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sz w:val="24"/>
                <w:szCs w:val="24"/>
                <w:lang w:val="kk-KZ" w:eastAsia="ru-RU"/>
              </w:rPr>
              <w:t xml:space="preserve">2.9 </w:t>
            </w:r>
            <w:r>
              <w:rPr>
                <w:rFonts w:ascii="Times New Roman" w:eastAsia="Times New Roman" w:hAnsi="Times New Roman"/>
                <w:color w:val="000000"/>
                <w:sz w:val="24"/>
                <w:szCs w:val="24"/>
                <w:lang w:val="kk-KZ" w:eastAsia="en-GB"/>
              </w:rPr>
              <w:t>Мәтін мазмұны бойынша сұрақтар қою</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3.2.9.1 мәтін мазмұны бойынша қарапайым және нақтылау сұрақтарын қою</w:t>
            </w:r>
          </w:p>
        </w:tc>
      </w:tr>
      <w:tr w:rsidR="000D4A0B" w:rsidRPr="006D531C" w:rsidTr="006D531C">
        <w:trPr>
          <w:trHeight w:val="1171"/>
        </w:trPr>
        <w:tc>
          <w:tcPr>
            <w:tcW w:w="696"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105"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3.3.1.1 жоспар/сызба бойынша әңгімелеу мәтінін, салыстыра сипаттау мәтінін түрлі көмекші сөздер арқылы құрастырып жазу</w:t>
            </w:r>
          </w:p>
        </w:tc>
      </w:tr>
      <w:tr w:rsidR="000D4A0B" w:rsidTr="006D531C">
        <w:tc>
          <w:tcPr>
            <w:tcW w:w="5000" w:type="pct"/>
            <w:gridSpan w:val="6"/>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4-тоқсан</w:t>
            </w:r>
          </w:p>
        </w:tc>
      </w:tr>
      <w:tr w:rsidR="000D4A0B" w:rsidRPr="006D531C" w:rsidTr="006D531C">
        <w:trPr>
          <w:trHeight w:val="1772"/>
        </w:trPr>
        <w:tc>
          <w:tcPr>
            <w:tcW w:w="702" w:type="pct"/>
            <w:gridSpan w:val="2"/>
            <w:vMerge w:val="restart"/>
            <w:tcBorders>
              <w:top w:val="single" w:sz="4" w:space="0" w:color="auto"/>
              <w:left w:val="single" w:sz="4" w:space="0" w:color="auto"/>
              <w:bottom w:val="single" w:sz="4" w:space="0" w:color="auto"/>
              <w:right w:val="single" w:sz="4" w:space="0" w:color="auto"/>
            </w:tcBorders>
          </w:tcPr>
          <w:p w:rsidR="000D4A0B" w:rsidRPr="00BF18A6"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eastAsia="ru-RU"/>
              </w:rPr>
              <w:t xml:space="preserve">7. </w:t>
            </w:r>
            <w:r>
              <w:rPr>
                <w:rFonts w:ascii="Times New Roman" w:eastAsiaTheme="minorEastAsia" w:hAnsi="Times New Roman"/>
                <w:sz w:val="24"/>
                <w:szCs w:val="24"/>
                <w:lang w:val="kk-KZ" w:eastAsia="ru-RU"/>
              </w:rPr>
              <w:t>Су – тіршілік көзі</w:t>
            </w: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Pr="00BF18A6"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0D4A0B" w:rsidRPr="00BF18A6" w:rsidRDefault="000D4A0B" w:rsidP="006D531C">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eastAsia="ru-RU"/>
              </w:rPr>
              <w:t xml:space="preserve">8. </w:t>
            </w:r>
            <w:r>
              <w:rPr>
                <w:rFonts w:ascii="Times New Roman" w:eastAsiaTheme="minorEastAsia" w:hAnsi="Times New Roman"/>
                <w:sz w:val="24"/>
                <w:szCs w:val="24"/>
                <w:lang w:val="kk-KZ" w:eastAsia="ru-RU"/>
              </w:rPr>
              <w:t>Демалыс мәдениеті. Мерекелер</w:t>
            </w:r>
          </w:p>
          <w:p w:rsidR="000D4A0B" w:rsidRDefault="000D4A0B" w:rsidP="006D531C">
            <w:pPr>
              <w:widowControl w:val="0"/>
              <w:spacing w:after="0" w:line="240" w:lineRule="auto"/>
              <w:contextualSpacing/>
              <w:rPr>
                <w:rFonts w:ascii="Times New Roman" w:eastAsiaTheme="minorEastAsia" w:hAnsi="Times New Roman"/>
                <w:iCs/>
                <w:color w:val="92D050"/>
                <w:sz w:val="24"/>
                <w:szCs w:val="24"/>
                <w:lang w:eastAsia="ru-RU"/>
              </w:rPr>
            </w:pPr>
          </w:p>
        </w:tc>
        <w:tc>
          <w:tcPr>
            <w:tcW w:w="899"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302"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w:t>
            </w:r>
            <w:r>
              <w:rPr>
                <w:rFonts w:ascii="Times New Roman" w:eastAsia="Times New Roman" w:hAnsi="Times New Roman"/>
                <w:sz w:val="24"/>
                <w:szCs w:val="24"/>
                <w:lang w:val="kk-KZ"/>
              </w:rPr>
              <w:t xml:space="preserve"> Берілген материалдардың мазмұнын түсіну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3.1.3.1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eastAsia="ru-RU"/>
              </w:rPr>
              <w:t xml:space="preserve"> мұғалімнің көмегімен ш</w:t>
            </w:r>
            <w:r>
              <w:rPr>
                <w:rFonts w:ascii="Times New Roman" w:eastAsia="Times New Roman" w:hAnsi="Times New Roman"/>
                <w:color w:val="000000"/>
                <w:sz w:val="24"/>
                <w:szCs w:val="24"/>
                <w:lang w:val="kk-KZ" w:eastAsia="en-GB"/>
              </w:rPr>
              <w:t>ығармадағы</w:t>
            </w:r>
            <w:r>
              <w:rPr>
                <w:rFonts w:ascii="Times New Roman" w:eastAsia="Times New Roman" w:hAnsi="Times New Roman"/>
                <w:sz w:val="24"/>
                <w:szCs w:val="24"/>
                <w:lang w:val="kk-KZ" w:eastAsia="ru-RU"/>
              </w:rPr>
              <w:t xml:space="preserve"> кейіпкерлердің мінез-құлқы мен іс-әрекетіне сүйеніп сюжеттің дамуын болжау , өз болжамының себебін түсіндіру</w:t>
            </w:r>
          </w:p>
        </w:tc>
      </w:tr>
      <w:tr w:rsidR="000D4A0B" w:rsidRPr="006D531C" w:rsidTr="006D531C">
        <w:trPr>
          <w:trHeight w:val="1229"/>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Айтып сөйлеу дағдысын (тілін) қалыптастыру</w:t>
            </w: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3.1.4.1 </w:t>
            </w:r>
            <w:r>
              <w:rPr>
                <w:rFonts w:ascii="Times New Roman" w:eastAsia="Times New Roman" w:hAnsi="Times New Roman"/>
                <w:sz w:val="24"/>
                <w:szCs w:val="24"/>
                <w:lang w:val="kk-KZ" w:eastAsia="ru-RU"/>
              </w:rPr>
              <w:t>мұғалімнің көмегімен ә</w:t>
            </w:r>
            <w:r>
              <w:rPr>
                <w:rFonts w:ascii="Times New Roman" w:eastAsia="Times New Roman" w:hAnsi="Times New Roman"/>
                <w:sz w:val="24"/>
                <w:szCs w:val="24"/>
                <w:lang w:val="kk-KZ"/>
              </w:rPr>
              <w:t>ңгімедегі басты кейіпкерлерді бөліп, мазмұнын ашатын басты ойды бөліп айту</w:t>
            </w:r>
          </w:p>
        </w:tc>
      </w:tr>
      <w:tr w:rsidR="000D4A0B" w:rsidRPr="006D531C" w:rsidTr="006D531C">
        <w:trPr>
          <w:trHeight w:val="692"/>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ru-RU"/>
              </w:rPr>
              <w:t xml:space="preserve">3.1.7.1 мұғалімнің көмегімен </w:t>
            </w:r>
            <w:r>
              <w:rPr>
                <w:rFonts w:ascii="Times New Roman" w:eastAsia="Times New Roman" w:hAnsi="Times New Roman"/>
                <w:sz w:val="24"/>
                <w:szCs w:val="24"/>
                <w:lang w:val="kk-KZ"/>
              </w:rPr>
              <w:t>сюжетті сурет негізінде өз ойын айту</w:t>
            </w:r>
          </w:p>
        </w:tc>
      </w:tr>
      <w:tr w:rsidR="000D4A0B" w:rsidRPr="006D531C" w:rsidTr="006D531C">
        <w:trPr>
          <w:trHeight w:val="686"/>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olor w:val="000000"/>
                <w:sz w:val="24"/>
                <w:szCs w:val="24"/>
                <w:lang w:val="kk-KZ" w:eastAsia="en-GB"/>
              </w:rPr>
            </w:pP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sz w:val="24"/>
                <w:szCs w:val="24"/>
                <w:lang w:val="kk-KZ" w:eastAsia="ru-RU"/>
              </w:rPr>
              <w:t>3.1.7.2 мәтінді өз бетінше іштен оқып, саналы түрде өз ойын жеткізу</w:t>
            </w:r>
          </w:p>
        </w:tc>
      </w:tr>
      <w:tr w:rsidR="000D4A0B" w:rsidTr="006D531C">
        <w:trPr>
          <w:trHeight w:val="698"/>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color w:val="000000"/>
                <w:sz w:val="24"/>
                <w:szCs w:val="24"/>
                <w:lang w:val="kk-KZ"/>
              </w:rPr>
              <w:t>ілек білдіру, өз тілегін айту, іздену</w:t>
            </w: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3.1.8.1 6-7 сөйлем құрастырып, айту.</w:t>
            </w:r>
          </w:p>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Тыйым салу формаларын қолдану </w:t>
            </w:r>
          </w:p>
        </w:tc>
      </w:tr>
      <w:tr w:rsidR="000D4A0B" w:rsidRPr="006D531C" w:rsidTr="006D531C">
        <w:trPr>
          <w:trHeight w:val="1261"/>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heme="minorEastAsia" w:hAnsi="Times New Roman"/>
                <w:iCs/>
                <w:color w:val="92D050"/>
                <w:sz w:val="24"/>
                <w:szCs w:val="24"/>
                <w:lang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1.9 Мәтіндегі негізгі, қосалқы ақпараттарды түсіну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3.1.9.1 </w:t>
            </w:r>
            <w:r>
              <w:rPr>
                <w:rFonts w:ascii="Times New Roman" w:eastAsiaTheme="minorEastAsia" w:hAnsi="Times New Roman"/>
                <w:sz w:val="24"/>
                <w:szCs w:val="24"/>
                <w:lang w:val="kk-KZ" w:eastAsia="ru-RU"/>
              </w:rPr>
              <w:t>естіп-көру арқылы</w:t>
            </w:r>
            <w:r>
              <w:rPr>
                <w:rFonts w:ascii="Times New Roman" w:eastAsia="Times New Roman" w:hAnsi="Times New Roman"/>
                <w:sz w:val="24"/>
                <w:szCs w:val="24"/>
                <w:lang w:val="kk-KZ"/>
              </w:rPr>
              <w:t xml:space="preserve"> тыңдаған материалдың мазмұнын түсіну және кейіпкерлер мен оқиғалардың ретін анықтау</w:t>
            </w:r>
          </w:p>
        </w:tc>
      </w:tr>
      <w:tr w:rsidR="000D4A0B" w:rsidRPr="006D531C" w:rsidTr="006D531C">
        <w:trPr>
          <w:trHeight w:val="724"/>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3.1.9.2 мұғалімнің көмегімен сюжетті сурет негізінде өз ойын айту</w:t>
            </w:r>
          </w:p>
        </w:tc>
      </w:tr>
      <w:tr w:rsidR="000D4A0B" w:rsidRPr="006D531C" w:rsidTr="006D531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1.10 М</w:t>
            </w:r>
            <w:r>
              <w:rPr>
                <w:rFonts w:ascii="Times New Roman" w:eastAsiaTheme="minorEastAsia" w:hAnsi="Times New Roman"/>
                <w:bCs/>
                <w:noProof/>
                <w:color w:val="000000"/>
                <w:sz w:val="24"/>
                <w:szCs w:val="24"/>
                <w:lang w:val="kk-KZ"/>
              </w:rPr>
              <w:t>ұғалімге, тәрбиешіге және жолдасына (басқа адамға) өз ниетін білдіру</w:t>
            </w: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3.1.10.1 бірлесіп жасаған іс-әрекеті бойынша сөйлемдер құрастыру</w:t>
            </w:r>
          </w:p>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(Біз ... ... ... жасадық. Өте әдемі болды!)</w:t>
            </w:r>
          </w:p>
        </w:tc>
      </w:tr>
      <w:tr w:rsidR="000D4A0B" w:rsidRPr="006D531C" w:rsidTr="006D531C">
        <w:trPr>
          <w:trHeight w:val="921"/>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w:t>
            </w:r>
            <w:r>
              <w:rPr>
                <w:rFonts w:ascii="Times New Roman" w:eastAsia="Times New Roman" w:hAnsi="Times New Roman"/>
                <w:sz w:val="24"/>
                <w:szCs w:val="24"/>
                <w:lang w:val="kk-KZ" w:eastAsia="ru-RU"/>
              </w:rPr>
              <w:t xml:space="preserve">1.11.1 </w:t>
            </w:r>
            <w:r>
              <w:rPr>
                <w:rFonts w:ascii="Times New Roman" w:eastAsia="Times New Roman" w:hAnsi="Times New Roman"/>
                <w:sz w:val="24"/>
                <w:szCs w:val="24"/>
                <w:lang w:val="kk-KZ"/>
              </w:rPr>
              <w:t>салыстырмалы түрде затты сипаттау (2 заттың ортағын айту, айырмашылығын сипаттау)</w:t>
            </w:r>
          </w:p>
        </w:tc>
      </w:tr>
      <w:tr w:rsidR="000D4A0B" w:rsidTr="006D531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3.1.11.2 табиғатты суреттеу (сипаттау) </w:t>
            </w:r>
          </w:p>
          <w:p w:rsidR="000D4A0B" w:rsidRDefault="000D4A0B" w:rsidP="006D531C">
            <w:pPr>
              <w:spacing w:after="0" w:line="240" w:lineRule="auto"/>
              <w:contextualSpacing/>
              <w:jc w:val="both"/>
              <w:rPr>
                <w:rFonts w:ascii="Times New Roman" w:eastAsia="Times New Roman" w:hAnsi="Times New Roman"/>
                <w:sz w:val="24"/>
                <w:szCs w:val="24"/>
                <w:lang w:val="kk-KZ"/>
              </w:rPr>
            </w:pPr>
          </w:p>
        </w:tc>
      </w:tr>
      <w:tr w:rsidR="000D4A0B" w:rsidRPr="006D531C" w:rsidTr="006D531C">
        <w:trPr>
          <w:trHeight w:val="693"/>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heme="minorEastAsia" w:hAnsi="Times New Roman"/>
                <w:iCs/>
                <w:color w:val="92D050"/>
                <w:sz w:val="24"/>
                <w:szCs w:val="24"/>
                <w:lang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3.1.11.3 берілген жоспар бойынша табиғатты сипаттау</w:t>
            </w:r>
          </w:p>
        </w:tc>
      </w:tr>
      <w:tr w:rsidR="000D4A0B" w:rsidRPr="006D531C" w:rsidTr="006D531C">
        <w:trPr>
          <w:trHeight w:val="1270"/>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3.1.12.1 мүғалімнің көмегімен бір немесе бірнеше суреттерді суреттеп, өзі құрған жоспар бойынша мазмұндама жазу</w:t>
            </w:r>
          </w:p>
        </w:tc>
      </w:tr>
      <w:tr w:rsidR="000D4A0B" w:rsidRPr="006D531C" w:rsidTr="006D531C">
        <w:trPr>
          <w:trHeight w:val="732"/>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3.1.12.2 жоспарды пайдаланып, жасалынған жұмыс туралы әңгімелеу</w:t>
            </w:r>
          </w:p>
        </w:tc>
      </w:tr>
      <w:tr w:rsidR="000D4A0B" w:rsidTr="006D531C">
        <w:trPr>
          <w:trHeight w:val="443"/>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 xml:space="preserve">3.1.12.3 қабырға газетіне әңгіме жазу. </w:t>
            </w:r>
          </w:p>
        </w:tc>
      </w:tr>
      <w:tr w:rsidR="000D4A0B" w:rsidRPr="006D531C" w:rsidTr="006D531C">
        <w:trPr>
          <w:trHeight w:val="1298"/>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heme="minorEastAsia" w:hAnsi="Times New Roman"/>
                <w:iCs/>
                <w:color w:val="92D050"/>
                <w:sz w:val="24"/>
                <w:szCs w:val="24"/>
                <w:lang w:eastAsia="ru-RU"/>
              </w:rPr>
            </w:pPr>
          </w:p>
        </w:tc>
        <w:tc>
          <w:tcPr>
            <w:tcW w:w="899"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қалыптастыру</w:t>
            </w:r>
          </w:p>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p>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b/>
                <w:sz w:val="24"/>
                <w:szCs w:val="24"/>
                <w:lang w:val="kk-KZ"/>
              </w:rPr>
            </w:pPr>
            <w:r>
              <w:rPr>
                <w:rFonts w:ascii="Times New Roman" w:eastAsiaTheme="minorEastAsia" w:hAnsi="Times New Roman" w:cs="Times New Roman"/>
                <w:sz w:val="24"/>
                <w:szCs w:val="24"/>
                <w:lang w:val="kk-KZ" w:eastAsia="ru-RU"/>
              </w:rPr>
              <w:t>3.2.1.5 мәтіннің мазмұнына сай, оқу интонациясын, логикалық екпінді, жылдамдығын/темпін/, дұрыс сақтап оқу</w:t>
            </w:r>
          </w:p>
        </w:tc>
      </w:tr>
      <w:tr w:rsidR="000D4A0B" w:rsidRPr="006D531C" w:rsidTr="006D531C">
        <w:trPr>
          <w:trHeight w:val="1314"/>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2.4 Түрлі жағдаяттарда қарым-қатынасқа түсу (диалог)</w:t>
            </w: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b/>
                <w:bCs/>
                <w:noProof/>
                <w:color w:val="000000"/>
                <w:sz w:val="24"/>
                <w:szCs w:val="24"/>
                <w:lang w:val="kk-KZ"/>
              </w:rPr>
            </w:pPr>
            <w:r>
              <w:rPr>
                <w:rFonts w:ascii="Times New Roman" w:eastAsia="Times New Roman" w:hAnsi="Times New Roman"/>
                <w:sz w:val="24"/>
                <w:szCs w:val="24"/>
                <w:lang w:val="kk-KZ"/>
              </w:rPr>
              <w:t>3.2.4.1 тілдік нормаларды сақтай отырып, белгілі бір тақырыптағы әңгімеге қатысу және сұхбаттасының не туралы айтқанын түсіну</w:t>
            </w:r>
          </w:p>
        </w:tc>
      </w:tr>
      <w:tr w:rsidR="000D4A0B" w:rsidRPr="006D531C" w:rsidTr="006D531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2096"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3.2.5.1 салыстыру негізінде ақпарат, кейіпкер, оқиға туралы қара-пайым ой-пікірін (мен ... ойлаймын, мен ... санаймын) айту</w:t>
            </w:r>
          </w:p>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p>
        </w:tc>
      </w:tr>
      <w:tr w:rsidR="000D4A0B" w:rsidTr="006D531C">
        <w:trPr>
          <w:trHeight w:val="2092"/>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Әңгімелесу</w:t>
            </w:r>
            <w:r>
              <w:rPr>
                <w:rFonts w:ascii="Times New Roman" w:eastAsiaTheme="minorEastAsia" w:hAnsi="Times New Roman"/>
                <w:noProof/>
                <w:color w:val="000000"/>
                <w:sz w:val="24"/>
                <w:szCs w:val="24"/>
                <w:lang w:val="kk-KZ"/>
              </w:rPr>
              <w:t xml:space="preserve"> (сұхбаттасу)</w:t>
            </w:r>
          </w:p>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cs="Times New Roman"/>
                <w:noProof/>
                <w:color w:val="000000"/>
                <w:sz w:val="24"/>
                <w:szCs w:val="24"/>
                <w:lang w:val="kk-KZ"/>
              </w:rPr>
            </w:pPr>
            <w:r>
              <w:rPr>
                <w:rFonts w:ascii="Times New Roman" w:eastAsia="Times New Roman" w:hAnsi="Times New Roman"/>
                <w:sz w:val="24"/>
                <w:szCs w:val="24"/>
                <w:lang w:val="kk-KZ"/>
              </w:rPr>
              <w:t xml:space="preserve">3.2.6.1 </w:t>
            </w:r>
            <w:r>
              <w:rPr>
                <w:rFonts w:ascii="Times New Roman" w:eastAsiaTheme="minorEastAsia" w:hAnsi="Times New Roman" w:cs="Times New Roman"/>
                <w:noProof/>
                <w:color w:val="000000"/>
                <w:sz w:val="24"/>
                <w:szCs w:val="24"/>
                <w:lang w:val="kk-KZ"/>
              </w:rPr>
              <w:t>қызықты оқиғаларды (үзіліс кезінде, сабаққа дейін, сабақтан соң) жолдасына, мұғалімге айтып хабарлау</w:t>
            </w:r>
          </w:p>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3.2.6.2 сөйлемнің бірыңғай мүшелерінің тыныс белгісін дұрыс қою (үтір, қос нүкте)</w:t>
            </w:r>
          </w:p>
        </w:tc>
      </w:tr>
      <w:tr w:rsidR="000D4A0B" w:rsidRPr="006D531C" w:rsidTr="006D531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2.7 Мәтінмен жұмыс істеу машықтары</w:t>
            </w: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3.2.7.1 </w:t>
            </w:r>
            <w:r>
              <w:rPr>
                <w:rFonts w:ascii="Times New Roman" w:eastAsiaTheme="minorEastAsia" w:hAnsi="Times New Roman" w:cs="Times New Roman"/>
                <w:sz w:val="24"/>
                <w:szCs w:val="24"/>
                <w:lang w:val="kk-KZ"/>
              </w:rPr>
              <w:t>әңгімедегі іс-әрекеттің реттілігін анықтап, айту</w:t>
            </w:r>
          </w:p>
          <w:p w:rsidR="000D4A0B" w:rsidRDefault="000D4A0B" w:rsidP="006D531C">
            <w:pPr>
              <w:spacing w:after="0" w:line="240" w:lineRule="auto"/>
              <w:contextualSpacing/>
              <w:rPr>
                <w:rFonts w:ascii="Times New Roman" w:eastAsiaTheme="minorEastAsia" w:hAnsi="Times New Roman" w:cs="Times New Roman"/>
                <w:sz w:val="24"/>
                <w:szCs w:val="24"/>
                <w:lang w:val="kk-KZ" w:eastAsia="ru-RU"/>
              </w:rPr>
            </w:pPr>
          </w:p>
        </w:tc>
      </w:tr>
      <w:tr w:rsidR="000D4A0B" w:rsidRPr="006D531C" w:rsidTr="006D531C">
        <w:trPr>
          <w:trHeight w:val="986"/>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2.8 Оқу арқылы сөйлеу тілін қалыптастыру</w:t>
            </w: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3.2.8.1 оқылған шығармаға сәйкес берілген тапсырмаларды түсініп орындай білу</w:t>
            </w:r>
          </w:p>
        </w:tc>
      </w:tr>
      <w:tr w:rsidR="000D4A0B" w:rsidRPr="006D531C" w:rsidTr="006D531C">
        <w:trPr>
          <w:trHeight w:val="997"/>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sz w:val="24"/>
                <w:szCs w:val="24"/>
                <w:lang w:val="kk-KZ" w:eastAsia="ru-RU"/>
              </w:rPr>
              <w:t xml:space="preserve">2.9 </w:t>
            </w:r>
            <w:r>
              <w:rPr>
                <w:rFonts w:ascii="Times New Roman" w:eastAsia="Times New Roman" w:hAnsi="Times New Roman"/>
                <w:color w:val="000000"/>
                <w:sz w:val="24"/>
                <w:szCs w:val="24"/>
                <w:lang w:val="kk-KZ" w:eastAsia="en-GB"/>
              </w:rPr>
              <w:t>Мәтін мазмұны бойынша сұрақтар қою</w:t>
            </w: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b/>
                <w:bCs/>
                <w:noProof/>
                <w:color w:val="000000"/>
                <w:sz w:val="24"/>
                <w:szCs w:val="24"/>
                <w:lang w:val="kk-KZ"/>
              </w:rPr>
            </w:pPr>
            <w:r>
              <w:rPr>
                <w:rFonts w:ascii="Times New Roman" w:eastAsia="Times New Roman" w:hAnsi="Times New Roman"/>
                <w:sz w:val="24"/>
                <w:szCs w:val="24"/>
                <w:lang w:val="kk-KZ" w:eastAsia="ru-RU"/>
              </w:rPr>
              <w:t>3.2.9.1 мәтін мазмұны бойынша қарапайым және нақтылау сұрақтарын қою</w:t>
            </w:r>
          </w:p>
        </w:tc>
      </w:tr>
      <w:tr w:rsidR="000D4A0B" w:rsidRPr="006D531C" w:rsidTr="006D531C">
        <w:trPr>
          <w:trHeight w:val="1293"/>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302"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3.3.1.1 жоспар/сызба бойынша әңгімелеу мәтінін, салыстыра сипаттау мәтінін түрлі көмекші сөздер арқылы құрастырып жазу</w:t>
            </w:r>
          </w:p>
        </w:tc>
      </w:tr>
      <w:tr w:rsidR="000D4A0B" w:rsidRPr="006D531C" w:rsidTr="006D531C">
        <w:trPr>
          <w:trHeight w:val="898"/>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Pr="00421845" w:rsidRDefault="000D4A0B" w:rsidP="006D531C">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2096"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3.3.2.1 </w:t>
            </w:r>
            <w:r>
              <w:rPr>
                <w:rFonts w:ascii="Times New Roman" w:eastAsiaTheme="minorEastAsia" w:hAnsi="Times New Roman" w:cs="Times New Roman"/>
                <w:noProof/>
                <w:color w:val="000000"/>
                <w:sz w:val="24"/>
                <w:szCs w:val="24"/>
                <w:lang w:val="kk-KZ" w:eastAsia="ru-RU"/>
              </w:rPr>
              <w:t>мұғалімнің көмегімен өз өмірі, көргені, қызықты оқиғалар туралы жазу</w:t>
            </w:r>
          </w:p>
        </w:tc>
      </w:tr>
    </w:tbl>
    <w:p w:rsidR="000D4A0B" w:rsidRDefault="000D4A0B" w:rsidP="000D4A0B">
      <w:pPr>
        <w:spacing w:after="0" w:line="240" w:lineRule="auto"/>
        <w:jc w:val="both"/>
        <w:rPr>
          <w:rFonts w:ascii="Times New Roman" w:hAnsi="Times New Roman" w:cs="Times New Roman"/>
          <w:sz w:val="28"/>
          <w:szCs w:val="28"/>
          <w:lang w:val="kk-KZ"/>
        </w:rPr>
      </w:pPr>
    </w:p>
    <w:p w:rsidR="000D4A0B" w:rsidRDefault="000D4A0B" w:rsidP="000D4A0B">
      <w:pPr>
        <w:tabs>
          <w:tab w:val="left" w:pos="851"/>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4-сынып:</w:t>
      </w:r>
    </w:p>
    <w:p w:rsidR="000D4A0B" w:rsidRDefault="000D4A0B" w:rsidP="000D4A0B">
      <w:pPr>
        <w:tabs>
          <w:tab w:val="left" w:pos="851"/>
          <w:tab w:val="left" w:pos="993"/>
          <w:tab w:val="left" w:pos="1276"/>
        </w:tabs>
        <w:autoSpaceDE w:val="0"/>
        <w:autoSpaceDN w:val="0"/>
        <w:adjustRightInd w:val="0"/>
        <w:spacing w:after="0" w:line="240" w:lineRule="auto"/>
        <w:ind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7-кесте</w:t>
      </w:r>
    </w:p>
    <w:p w:rsidR="000D4A0B" w:rsidRDefault="000D4A0B" w:rsidP="000D4A0B">
      <w:pPr>
        <w:tabs>
          <w:tab w:val="left" w:pos="851"/>
          <w:tab w:val="left" w:pos="993"/>
          <w:tab w:val="left" w:pos="1276"/>
        </w:tabs>
        <w:autoSpaceDE w:val="0"/>
        <w:autoSpaceDN w:val="0"/>
        <w:adjustRightInd w:val="0"/>
        <w:spacing w:after="0" w:line="240" w:lineRule="auto"/>
        <w:ind w:firstLine="709"/>
        <w:jc w:val="both"/>
        <w:rPr>
          <w:rFonts w:ascii="Times New Roman" w:eastAsiaTheme="minorEastAsia" w:hAnsi="Times New Roman" w:cs="Times New Roman"/>
          <w:sz w:val="28"/>
          <w:szCs w:val="28"/>
          <w:lang w:val="kk-KZ"/>
        </w:rPr>
      </w:pPr>
    </w:p>
    <w:tbl>
      <w:tblPr>
        <w:tblW w:w="969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12"/>
        <w:gridCol w:w="1750"/>
        <w:gridCol w:w="2800"/>
        <w:gridCol w:w="3775"/>
      </w:tblGrid>
      <w:tr w:rsidR="000D4A0B" w:rsidTr="006D531C">
        <w:tc>
          <w:tcPr>
            <w:tcW w:w="704" w:type="pct"/>
            <w:gridSpan w:val="2"/>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tabs>
                <w:tab w:val="left" w:pos="851"/>
                <w:tab w:val="left" w:pos="993"/>
                <w:tab w:val="left" w:pos="1276"/>
              </w:tabs>
              <w:autoSpaceDE w:val="0"/>
              <w:autoSpaceDN w:val="0"/>
              <w:adjustRightInd w:val="0"/>
              <w:spacing w:after="0" w:line="240" w:lineRule="auto"/>
              <w:ind w:firstLine="29"/>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Ортақ</w:t>
            </w:r>
          </w:p>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тақырып</w:t>
            </w:r>
          </w:p>
        </w:tc>
        <w:tc>
          <w:tcPr>
            <w:tcW w:w="90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Бөлімдер</w:t>
            </w: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Бөлімшелер</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Оқыту мақсаттары</w:t>
            </w:r>
          </w:p>
        </w:tc>
      </w:tr>
      <w:tr w:rsidR="000D4A0B" w:rsidTr="006D531C">
        <w:tc>
          <w:tcPr>
            <w:tcW w:w="5000" w:type="pct"/>
            <w:gridSpan w:val="5"/>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1- тоқсан</w:t>
            </w:r>
          </w:p>
        </w:tc>
      </w:tr>
      <w:tr w:rsidR="000D4A0B" w:rsidRPr="006D531C" w:rsidTr="006D531C">
        <w:trPr>
          <w:trHeight w:val="1607"/>
        </w:trPr>
        <w:tc>
          <w:tcPr>
            <w:tcW w:w="704" w:type="pct"/>
            <w:gridSpan w:val="2"/>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 Менің Отаным - Қазақстан</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 Адами құндылықтар </w:t>
            </w:r>
          </w:p>
        </w:tc>
        <w:tc>
          <w:tcPr>
            <w:tcW w:w="903"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1.1 </w:t>
            </w:r>
            <w:r>
              <w:rPr>
                <w:rFonts w:ascii="Times New Roman" w:eastAsiaTheme="minorEastAsia" w:hAnsi="Times New Roman"/>
                <w:sz w:val="24"/>
                <w:szCs w:val="24"/>
                <w:lang w:val="kk-KZ" w:eastAsia="ru-RU"/>
              </w:rPr>
              <w:t>Тыңдалым тәсілдерін қолдану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imes New Roman" w:hAnsi="Times New Roman"/>
                <w:sz w:val="24"/>
                <w:szCs w:val="24"/>
                <w:lang w:val="kk-KZ"/>
              </w:rPr>
              <w:t>4.1.1.1 ауызша тіл және естіп-көру арқылы материалдарды тыңдау және түсіну, жеке сөйлемдердің мағынасын нақтылау үшін сұрақтар қою</w:t>
            </w:r>
          </w:p>
        </w:tc>
      </w:tr>
      <w:tr w:rsidR="000D4A0B" w:rsidRPr="006D531C" w:rsidTr="006D531C">
        <w:trPr>
          <w:trHeight w:val="1782"/>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4.1.2.1 </w:t>
            </w:r>
            <w:r>
              <w:rPr>
                <w:rFonts w:ascii="Times New Roman" w:eastAsiaTheme="minorEastAsia" w:hAnsi="Times New Roman"/>
                <w:sz w:val="24"/>
                <w:szCs w:val="24"/>
                <w:lang w:val="kk-KZ" w:eastAsia="ru-RU"/>
              </w:rPr>
              <w:t xml:space="preserve">естіп-көру арқылы </w:t>
            </w:r>
            <w:r>
              <w:rPr>
                <w:rFonts w:ascii="Times New Roman" w:eastAsia="Times New Roman" w:hAnsi="Times New Roman"/>
                <w:sz w:val="24"/>
                <w:szCs w:val="24"/>
                <w:lang w:val="kk-KZ"/>
              </w:rPr>
              <w:t xml:space="preserve">тыңдаған мәтіннің мазмұны бойынша сұрақтарға жауап беру және сюжеттің даму желісі бойынша иллюстрациялар орналастыру, кесте толтыру </w:t>
            </w:r>
          </w:p>
        </w:tc>
      </w:tr>
      <w:tr w:rsidR="000D4A0B" w:rsidRPr="006D531C" w:rsidTr="006D531C">
        <w:trPr>
          <w:trHeight w:val="1820"/>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1.3 </w:t>
            </w:r>
            <w:r>
              <w:rPr>
                <w:rFonts w:ascii="Times New Roman" w:eastAsia="Times New Roman" w:hAnsi="Times New Roman"/>
                <w:sz w:val="24"/>
                <w:szCs w:val="24"/>
                <w:lang w:val="kk-KZ" w:eastAsia="en-GB"/>
              </w:rPr>
              <w:t xml:space="preserve">Берілген </w:t>
            </w:r>
            <w:r>
              <w:rPr>
                <w:rFonts w:ascii="Times New Roman" w:eastAsia="Times New Roman" w:hAnsi="Times New Roman"/>
                <w:sz w:val="24"/>
                <w:szCs w:val="24"/>
                <w:lang w:val="kk-KZ"/>
              </w:rPr>
              <w:t>материалдардың мазмұнын түсіну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4.1.3.1 </w:t>
            </w:r>
            <w:r>
              <w:rPr>
                <w:rFonts w:ascii="Times New Roman" w:eastAsiaTheme="minorEastAsia" w:hAnsi="Times New Roman"/>
                <w:sz w:val="24"/>
                <w:szCs w:val="24"/>
                <w:lang w:val="kk-KZ" w:eastAsia="ru-RU"/>
              </w:rPr>
              <w:t>естіп-көру арқылы</w:t>
            </w:r>
            <w:r>
              <w:rPr>
                <w:rFonts w:ascii="Times New Roman" w:eastAsia="Times New Roman" w:hAnsi="Times New Roman"/>
                <w:sz w:val="24"/>
                <w:szCs w:val="24"/>
                <w:lang w:val="kk-KZ" w:eastAsia="ru-RU"/>
              </w:rPr>
              <w:t>мұғалімнің көмегімен шығарманың тақырыбы және қорытынды бөлімі арқылы сюжеттің дамуын болжау және болжамын негіздеу</w:t>
            </w:r>
          </w:p>
        </w:tc>
      </w:tr>
      <w:tr w:rsidR="000D4A0B" w:rsidTr="006D531C">
        <w:trPr>
          <w:trHeight w:val="1149"/>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tc>
        <w:tc>
          <w:tcPr>
            <w:tcW w:w="1445"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w:t>
            </w:r>
            <w:r>
              <w:rPr>
                <w:rFonts w:ascii="Times New Roman" w:eastAsia="Times New Roman" w:hAnsi="Times New Roman"/>
                <w:color w:val="000000"/>
                <w:sz w:val="24"/>
                <w:szCs w:val="24"/>
                <w:lang w:val="kk-KZ" w:eastAsia="en-GB"/>
              </w:rPr>
              <w:t>у</w:t>
            </w:r>
          </w:p>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4.2.1.1 </w:t>
            </w:r>
            <w:r>
              <w:rPr>
                <w:rFonts w:ascii="Times New Roman" w:eastAsia="Times New Roman" w:hAnsi="Times New Roman"/>
                <w:sz w:val="24"/>
                <w:szCs w:val="24"/>
                <w:lang w:val="kk-KZ" w:eastAsia="ru-RU"/>
              </w:rPr>
              <w:t xml:space="preserve">дұрыс, түсініп, көз жүгіртіп оқу кезінде екпінді және үзілісті ескеріп отыру. </w:t>
            </w:r>
            <w:r>
              <w:rPr>
                <w:rFonts w:ascii="Times New Roman" w:eastAsia="Times New Roman" w:hAnsi="Times New Roman"/>
                <w:sz w:val="24"/>
                <w:szCs w:val="24"/>
                <w:lang w:val="kk-KZ"/>
              </w:rPr>
              <w:t>Іштей, үнсіз мәтін мазмұнын түсініп оқу</w:t>
            </w:r>
          </w:p>
        </w:tc>
      </w:tr>
      <w:tr w:rsidR="000D4A0B" w:rsidRPr="006D531C" w:rsidTr="006D531C">
        <w:trPr>
          <w:trHeight w:val="896"/>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eastAsia="en-GB"/>
              </w:rPr>
            </w:pPr>
            <w:r>
              <w:rPr>
                <w:rFonts w:ascii="Times New Roman" w:eastAsiaTheme="minorEastAsia" w:hAnsi="Times New Roman" w:cs="Times New Roman"/>
                <w:sz w:val="24"/>
                <w:szCs w:val="24"/>
                <w:lang w:val="kk-KZ" w:eastAsia="ru-RU"/>
              </w:rPr>
              <w:t>4.2.1.4 мәтінді оқығанда мағынасына маңызды көңіл бөліп түсініп оқу</w:t>
            </w:r>
          </w:p>
        </w:tc>
      </w:tr>
      <w:tr w:rsidR="000D4A0B" w:rsidTr="006D531C">
        <w:trPr>
          <w:trHeight w:val="624"/>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4.2.1.5 оқыған мәтіннің мағынасын түсіну</w:t>
            </w:r>
          </w:p>
        </w:tc>
      </w:tr>
      <w:tr w:rsidR="000D4A0B" w:rsidRPr="006D531C" w:rsidTr="006D531C">
        <w:trPr>
          <w:trHeight w:val="1185"/>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4.3.1.1 берілген тақырыпта әңгімелеу, сипаттау және пайымдау мәтінін құрастырып жазу</w:t>
            </w:r>
          </w:p>
        </w:tc>
      </w:tr>
      <w:tr w:rsidR="000D4A0B" w:rsidRPr="006D531C" w:rsidTr="006D531C">
        <w:trPr>
          <w:trHeight w:val="648"/>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4.3.2.1 өз бетімен көрген </w:t>
            </w:r>
            <w:r>
              <w:rPr>
                <w:rFonts w:ascii="Times New Roman" w:eastAsiaTheme="minorEastAsia" w:hAnsi="Times New Roman" w:cs="Times New Roman"/>
                <w:noProof/>
                <w:color w:val="000000"/>
                <w:sz w:val="24"/>
                <w:szCs w:val="24"/>
                <w:lang w:val="kk-KZ" w:eastAsia="ru-RU"/>
              </w:rPr>
              <w:t>қызықты оқиғалар туралы жазу</w:t>
            </w:r>
          </w:p>
        </w:tc>
      </w:tr>
      <w:tr w:rsidR="000D4A0B" w:rsidTr="006D531C">
        <w:tc>
          <w:tcPr>
            <w:tcW w:w="5000" w:type="pct"/>
            <w:gridSpan w:val="5"/>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2 - тоқсан</w:t>
            </w:r>
          </w:p>
        </w:tc>
      </w:tr>
      <w:tr w:rsidR="000D4A0B" w:rsidRPr="006D531C" w:rsidTr="006D531C">
        <w:trPr>
          <w:trHeight w:val="1497"/>
        </w:trPr>
        <w:tc>
          <w:tcPr>
            <w:tcW w:w="704" w:type="pct"/>
            <w:gridSpan w:val="2"/>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 Мәдени мұра</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 Мамандықтар әлемі </w:t>
            </w:r>
          </w:p>
        </w:tc>
        <w:tc>
          <w:tcPr>
            <w:tcW w:w="903"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445"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1.1 </w:t>
            </w:r>
            <w:r>
              <w:rPr>
                <w:rFonts w:ascii="Times New Roman" w:eastAsiaTheme="minorEastAsia" w:hAnsi="Times New Roman"/>
                <w:sz w:val="24"/>
                <w:szCs w:val="24"/>
                <w:lang w:val="kk-KZ" w:eastAsia="ru-RU"/>
              </w:rPr>
              <w:t>Тыңдалым тәсілдерін қолдану</w:t>
            </w:r>
          </w:p>
          <w:p w:rsidR="000D4A0B" w:rsidRDefault="000D4A0B" w:rsidP="006D531C">
            <w:pPr>
              <w:widowControl w:val="0"/>
              <w:spacing w:after="0" w:line="240" w:lineRule="auto"/>
              <w:contextualSpacing/>
              <w:jc w:val="both"/>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imes New Roman" w:hAnsi="Times New Roman"/>
                <w:sz w:val="24"/>
                <w:szCs w:val="24"/>
                <w:lang w:val="kk-KZ"/>
              </w:rPr>
              <w:t>4.1.1.1 ауызша тіл және естіп-көру арқылы материалдарды тыңдау және түсіну, жеке сөйлемдердің мағынасын нақтылау үшін сұрақтар қою</w:t>
            </w:r>
          </w:p>
        </w:tc>
      </w:tr>
      <w:tr w:rsidR="000D4A0B" w:rsidRPr="006D531C"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4.1.2.1 </w:t>
            </w:r>
            <w:r>
              <w:rPr>
                <w:rFonts w:ascii="Times New Roman" w:eastAsiaTheme="minorEastAsia" w:hAnsi="Times New Roman"/>
                <w:sz w:val="24"/>
                <w:szCs w:val="24"/>
                <w:lang w:val="kk-KZ" w:eastAsia="ru-RU"/>
              </w:rPr>
              <w:t xml:space="preserve">естіп-көру арқылы </w:t>
            </w:r>
            <w:r>
              <w:rPr>
                <w:rFonts w:ascii="Times New Roman" w:eastAsia="Times New Roman" w:hAnsi="Times New Roman"/>
                <w:sz w:val="24"/>
                <w:szCs w:val="24"/>
                <w:lang w:val="kk-KZ"/>
              </w:rPr>
              <w:t xml:space="preserve">тыңдаған мәтіннің мазмұны бойынша сұрақтарға жауап беру және сюжеттің даму желісі бойынша иллюстрациялар орналастыру, кесте толтыру </w:t>
            </w:r>
          </w:p>
        </w:tc>
      </w:tr>
      <w:tr w:rsidR="000D4A0B" w:rsidRPr="006D531C" w:rsidTr="006D531C">
        <w:trPr>
          <w:trHeight w:val="1827"/>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 Берілген м</w:t>
            </w:r>
            <w:r>
              <w:rPr>
                <w:rFonts w:ascii="Times New Roman" w:eastAsia="Times New Roman" w:hAnsi="Times New Roman"/>
                <w:sz w:val="24"/>
                <w:szCs w:val="24"/>
                <w:lang w:val="kk-KZ"/>
              </w:rPr>
              <w:t>атериалдардың мазмұнын түсіну</w:t>
            </w:r>
          </w:p>
          <w:p w:rsidR="000D4A0B" w:rsidRDefault="000D4A0B" w:rsidP="006D531C">
            <w:pPr>
              <w:widowControl w:val="0"/>
              <w:spacing w:after="0" w:line="240" w:lineRule="auto"/>
              <w:contextualSpacing/>
              <w:jc w:val="both"/>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4.1.3.1 </w:t>
            </w:r>
            <w:r>
              <w:rPr>
                <w:rFonts w:ascii="Times New Roman" w:eastAsiaTheme="minorEastAsia" w:hAnsi="Times New Roman"/>
                <w:sz w:val="24"/>
                <w:szCs w:val="24"/>
                <w:lang w:val="kk-KZ" w:eastAsia="ru-RU"/>
              </w:rPr>
              <w:t>естіп-көру арқылы</w:t>
            </w:r>
            <w:r>
              <w:rPr>
                <w:rFonts w:ascii="Times New Roman" w:eastAsia="Times New Roman" w:hAnsi="Times New Roman"/>
                <w:sz w:val="24"/>
                <w:szCs w:val="24"/>
                <w:lang w:val="kk-KZ" w:eastAsia="ru-RU"/>
              </w:rPr>
              <w:t>мұғалімнің көмегімен шығарманың тақырыбы және қорытынды бөлімі арқылы сюжеттің дамуын болжау және болжамын негіздеу</w:t>
            </w:r>
          </w:p>
        </w:tc>
      </w:tr>
      <w:tr w:rsidR="000D4A0B" w:rsidRPr="006D531C" w:rsidTr="006D531C">
        <w:trPr>
          <w:trHeight w:val="1014"/>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А</w:t>
            </w:r>
            <w:r>
              <w:rPr>
                <w:rFonts w:ascii="Times New Roman" w:eastAsia="Times New Roman" w:hAnsi="Times New Roman"/>
                <w:sz w:val="24"/>
                <w:szCs w:val="24"/>
                <w:lang w:val="kk-KZ"/>
              </w:rPr>
              <w:t>йтып сөйлеу дағдысын (тілін) қалыптастыру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4.1.4.1 мәтін бөлімдерінің арасындағы мағыналы байланысты анықтап, айту</w:t>
            </w:r>
          </w:p>
        </w:tc>
      </w:tr>
      <w:tr w:rsidR="000D4A0B" w:rsidRPr="006D531C"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1.5 Мәтінмен жұмыс және тіл ұстару</w:t>
            </w: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4.1.5.1 оқылған мәтінге жоспар құрып, мазмұнын айтып беру</w:t>
            </w:r>
          </w:p>
          <w:p w:rsidR="000D4A0B" w:rsidRDefault="000D4A0B" w:rsidP="006D531C">
            <w:pPr>
              <w:spacing w:after="0" w:line="240" w:lineRule="auto"/>
              <w:contextualSpacing/>
              <w:rPr>
                <w:rFonts w:ascii="Times New Roman" w:eastAsia="Times New Roman" w:hAnsi="Times New Roman"/>
                <w:sz w:val="24"/>
                <w:szCs w:val="24"/>
                <w:lang w:val="kk-KZ"/>
              </w:rPr>
            </w:pPr>
          </w:p>
        </w:tc>
      </w:tr>
      <w:tr w:rsidR="000D4A0B" w:rsidRPr="006D531C" w:rsidTr="006D531C">
        <w:trPr>
          <w:trHeight w:val="768"/>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1.7</w:t>
            </w:r>
            <w:r>
              <w:rPr>
                <w:rFonts w:ascii="Times New Roman" w:eastAsia="Times New Roman" w:hAnsi="Times New Roman"/>
                <w:sz w:val="24"/>
                <w:szCs w:val="24"/>
                <w:lang w:val="kk-KZ"/>
              </w:rPr>
              <w:t xml:space="preserve"> Берілген тақырып бойынша ойын жеткізу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4.1.7.1 </w:t>
            </w:r>
            <w:r>
              <w:rPr>
                <w:rFonts w:ascii="Times New Roman" w:eastAsia="Times New Roman" w:hAnsi="Times New Roman"/>
                <w:sz w:val="24"/>
                <w:szCs w:val="24"/>
                <w:lang w:val="kk-KZ"/>
              </w:rPr>
              <w:t>мұғалім ұсынған тақырып негізінде өз ойын айту</w:t>
            </w:r>
          </w:p>
        </w:tc>
      </w:tr>
      <w:tr w:rsidR="000D4A0B" w:rsidRPr="006D531C" w:rsidTr="006D531C">
        <w:trPr>
          <w:trHeight w:val="1755"/>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i/>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қалыптастыру</w:t>
            </w:r>
          </w:p>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4.2.1.1 </w:t>
            </w:r>
            <w:r>
              <w:rPr>
                <w:rFonts w:ascii="Times New Roman" w:eastAsia="Times New Roman" w:hAnsi="Times New Roman"/>
                <w:sz w:val="24"/>
                <w:szCs w:val="24"/>
                <w:lang w:val="kk-KZ" w:eastAsia="ru-RU"/>
              </w:rPr>
              <w:t xml:space="preserve">дұрыс, түсініп, көз жүгіртіп оқу кезінде екпінді және үзілісті ескеріп отыру. </w:t>
            </w:r>
            <w:r>
              <w:rPr>
                <w:rFonts w:ascii="Times New Roman" w:eastAsia="Times New Roman" w:hAnsi="Times New Roman"/>
                <w:sz w:val="24"/>
                <w:szCs w:val="24"/>
                <w:lang w:val="kk-KZ"/>
              </w:rPr>
              <w:t>Іштей, үнсіз мәтін мазмұнын түсініп оқу</w:t>
            </w:r>
            <w:r>
              <w:rPr>
                <w:rFonts w:ascii="Times New Roman" w:eastAsia="Times New Roman" w:hAnsi="Times New Roman"/>
                <w:sz w:val="24"/>
                <w:szCs w:val="24"/>
                <w:lang w:val="kk-KZ" w:eastAsia="ru-RU"/>
              </w:rPr>
              <w:t xml:space="preserve"> 4.2.1.3 беймәлім мәтінді бір минутта 50-65 сөз оқу</w:t>
            </w:r>
          </w:p>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cs="Times New Roman"/>
                <w:sz w:val="24"/>
                <w:szCs w:val="24"/>
                <w:lang w:val="kk-KZ" w:eastAsia="ru-RU"/>
              </w:rPr>
              <w:t>4.2.1.4 мәтінді оқығанда мағынасына маңызды көңіл бөліп түсініп оқу</w:t>
            </w:r>
          </w:p>
        </w:tc>
      </w:tr>
      <w:tr w:rsidR="000D4A0B" w:rsidRPr="006D531C" w:rsidTr="006D531C">
        <w:trPr>
          <w:trHeight w:val="953"/>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Мәтіннің тақырыбы мен негізгі ойды анықтау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 xml:space="preserve">4.2.2.1 негізгі ойды тұжырымдау және оны мәтін атауы ретінде қою </w:t>
            </w:r>
          </w:p>
        </w:tc>
      </w:tr>
      <w:tr w:rsidR="000D4A0B" w:rsidRPr="006D531C"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i/>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4.2.3.1 бірлесіп жасаған іс-әрекет бойынша сұрақтарға жауап беру, сұрақтар қою</w:t>
            </w:r>
          </w:p>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p>
        </w:tc>
      </w:tr>
      <w:tr w:rsidR="000D4A0B" w:rsidRPr="006D531C"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4.3.2.1 өз бетімен көрген </w:t>
            </w:r>
            <w:r>
              <w:rPr>
                <w:rFonts w:ascii="Times New Roman" w:eastAsiaTheme="minorEastAsia" w:hAnsi="Times New Roman" w:cs="Times New Roman"/>
                <w:noProof/>
                <w:color w:val="000000"/>
                <w:sz w:val="24"/>
                <w:szCs w:val="24"/>
                <w:lang w:val="kk-KZ" w:eastAsia="ru-RU"/>
              </w:rPr>
              <w:t>қызықты оқиғалар туралы жазу.</w:t>
            </w:r>
          </w:p>
          <w:p w:rsidR="000D4A0B" w:rsidRDefault="000D4A0B" w:rsidP="006D531C">
            <w:pPr>
              <w:widowControl w:val="0"/>
              <w:spacing w:after="0" w:line="240" w:lineRule="auto"/>
              <w:contextualSpacing/>
              <w:rPr>
                <w:rFonts w:ascii="Times New Roman" w:eastAsia="Times New Roman" w:hAnsi="Times New Roman"/>
                <w:sz w:val="24"/>
                <w:szCs w:val="24"/>
                <w:lang w:val="kk-KZ" w:eastAsia="en-GB"/>
              </w:rPr>
            </w:pPr>
          </w:p>
        </w:tc>
      </w:tr>
      <w:tr w:rsidR="000D4A0B" w:rsidTr="006D531C">
        <w:tc>
          <w:tcPr>
            <w:tcW w:w="5000" w:type="pct"/>
            <w:gridSpan w:val="5"/>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3-тоқсан</w:t>
            </w:r>
          </w:p>
        </w:tc>
      </w:tr>
      <w:tr w:rsidR="000D4A0B" w:rsidRPr="006D531C" w:rsidTr="006D531C">
        <w:trPr>
          <w:trHeight w:val="998"/>
        </w:trPr>
        <w:tc>
          <w:tcPr>
            <w:tcW w:w="704" w:type="pct"/>
            <w:gridSpan w:val="2"/>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5. Табиғи құбылыстар</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 Қоршаған ортаны қорғау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903"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Айтып сөйлеу дағдысын (тілін) қалыптастыру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4.1.4.1 мәтін бөлімдерінің арасындағы мағыналы байланысты анықтап, айту</w:t>
            </w:r>
          </w:p>
        </w:tc>
      </w:tr>
      <w:tr w:rsidR="000D4A0B" w:rsidRPr="006D531C"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1.5 Мәтінмен жұмыс және тіл ұстарту</w:t>
            </w: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4.1.5.1 оқылған мәтінге жоспар құрып, мазмұнын айтып беру</w:t>
            </w:r>
          </w:p>
          <w:p w:rsidR="000D4A0B" w:rsidRDefault="000D4A0B" w:rsidP="006D531C">
            <w:pPr>
              <w:spacing w:after="0" w:line="240" w:lineRule="auto"/>
              <w:contextualSpacing/>
              <w:rPr>
                <w:rFonts w:ascii="Times New Roman" w:eastAsia="Times New Roman" w:hAnsi="Times New Roman"/>
                <w:sz w:val="24"/>
                <w:szCs w:val="24"/>
                <w:lang w:val="kk-KZ"/>
              </w:rPr>
            </w:pPr>
          </w:p>
        </w:tc>
      </w:tr>
      <w:tr w:rsidR="000D4A0B" w:rsidRPr="006D531C"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 xml:space="preserve">әтінмен жұмыс жүргізу </w:t>
            </w:r>
          </w:p>
          <w:p w:rsidR="000D4A0B" w:rsidRDefault="000D4A0B" w:rsidP="006D531C">
            <w:pPr>
              <w:spacing w:after="0" w:line="240" w:lineRule="auto"/>
              <w:contextualSpacing/>
              <w:jc w:val="both"/>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4.1.6.1 </w:t>
            </w:r>
            <w:r>
              <w:rPr>
                <w:rFonts w:ascii="Times New Roman" w:eastAsiaTheme="minorEastAsia" w:hAnsi="Times New Roman" w:cs="Times New Roman"/>
                <w:sz w:val="24"/>
                <w:szCs w:val="24"/>
                <w:lang w:val="kk-KZ"/>
              </w:rPr>
              <w:t xml:space="preserve">мағынасы таныс және таныс емес тілдік материалдарды (сөздерді, сөйлемдерді) естіп-көріп қабылдау (10-15 сөйлем) </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r>
      <w:tr w:rsidR="000D4A0B" w:rsidRPr="006D531C"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cs="Times New Roman"/>
                <w:sz w:val="24"/>
                <w:szCs w:val="24"/>
                <w:lang w:val="kk-KZ"/>
              </w:rPr>
              <w:t xml:space="preserve">4.1.6.2 мәтіндегі таныс емес, аз кездесетін сөздерді және айтылуы </w:t>
            </w:r>
            <w:r>
              <w:rPr>
                <w:rFonts w:ascii="Times New Roman" w:eastAsiaTheme="minorEastAsia" w:hAnsi="Times New Roman" w:cs="Times New Roman"/>
                <w:sz w:val="24"/>
                <w:szCs w:val="24"/>
                <w:lang w:val="kk-KZ"/>
              </w:rPr>
              <w:lastRenderedPageBreak/>
              <w:t>күрделі сөздерді естіп-көріп қабылдау</w:t>
            </w:r>
          </w:p>
        </w:tc>
      </w:tr>
      <w:tr w:rsidR="000D4A0B" w:rsidRPr="006D531C" w:rsidTr="006D531C">
        <w:trPr>
          <w:trHeight w:val="693"/>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sz w:val="24"/>
                <w:szCs w:val="24"/>
                <w:lang w:val="kk-KZ"/>
              </w:rPr>
            </w:pPr>
            <w:r>
              <w:rPr>
                <w:rFonts w:ascii="Times New Roman" w:eastAsia="Times New Roman" w:hAnsi="Times New Roman"/>
                <w:sz w:val="24"/>
                <w:szCs w:val="24"/>
                <w:lang w:val="kk-KZ" w:eastAsia="ru-RU"/>
              </w:rPr>
              <w:t xml:space="preserve">4.1.7.1 </w:t>
            </w:r>
            <w:r>
              <w:rPr>
                <w:rFonts w:ascii="Times New Roman" w:eastAsia="Times New Roman" w:hAnsi="Times New Roman"/>
                <w:sz w:val="24"/>
                <w:szCs w:val="24"/>
                <w:lang w:val="kk-KZ"/>
              </w:rPr>
              <w:t>мұғалім ұсынған тақырып негізінде өз ойын айту</w:t>
            </w:r>
          </w:p>
        </w:tc>
      </w:tr>
      <w:tr w:rsidR="000D4A0B" w:rsidRPr="006D531C" w:rsidTr="006D531C">
        <w:trPr>
          <w:trHeight w:val="981"/>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4.1.7.2 берілген тақырып бойынша әңгіме құрастырып,өз ойын жеткізу</w:t>
            </w:r>
          </w:p>
        </w:tc>
      </w:tr>
      <w:tr w:rsidR="000D4A0B" w:rsidRPr="006D531C" w:rsidTr="006D531C">
        <w:trPr>
          <w:trHeight w:val="1276"/>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color w:val="000000"/>
                <w:sz w:val="24"/>
                <w:szCs w:val="24"/>
                <w:lang w:val="kk-KZ"/>
              </w:rPr>
              <w:t>ілек білдіру, өз тілегін айту, іздену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4.1.8.1 өз бетімен </w:t>
            </w:r>
            <w:r>
              <w:rPr>
                <w:rFonts w:ascii="Times New Roman" w:eastAsia="Times New Roman" w:hAnsi="Times New Roman"/>
                <w:sz w:val="24"/>
                <w:szCs w:val="24"/>
                <w:lang w:val="kk-KZ"/>
              </w:rPr>
              <w:br/>
              <w:t xml:space="preserve">7-8 сөйлем құрастырып, жолдастарына, мұғалімге </w:t>
            </w:r>
            <w:r>
              <w:rPr>
                <w:rFonts w:ascii="Times New Roman" w:eastAsiaTheme="minorEastAsia" w:hAnsi="Times New Roman"/>
                <w:bCs/>
                <w:noProof/>
                <w:color w:val="000000"/>
                <w:sz w:val="24"/>
                <w:szCs w:val="24"/>
                <w:lang w:val="kk-KZ"/>
              </w:rPr>
              <w:t>өз тілегін білдіру</w:t>
            </w:r>
          </w:p>
        </w:tc>
      </w:tr>
      <w:tr w:rsidR="000D4A0B" w:rsidRPr="006D531C" w:rsidTr="006D531C">
        <w:trPr>
          <w:trHeight w:val="2014"/>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1.9 Мәтіндегі негізгі, қосалқы ақпараттарды түсіну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4.1.9.1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rPr>
              <w:t xml:space="preserve"> тыңдаған материал бойынша себеп салдарының байланысын (негізгі ой, кейіпкерлер, оқиға) анықтау </w:t>
            </w:r>
          </w:p>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мұғалім ұсынған тақырып негізінд өз ойын айту</w:t>
            </w:r>
          </w:p>
        </w:tc>
      </w:tr>
      <w:tr w:rsidR="000D4A0B" w:rsidRPr="006D531C" w:rsidTr="006D531C">
        <w:trPr>
          <w:trHeight w:val="1205"/>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1.10 Мұғалімге</w:t>
            </w:r>
            <w:r>
              <w:rPr>
                <w:rFonts w:ascii="Times New Roman" w:eastAsiaTheme="minorEastAsia" w:hAnsi="Times New Roman"/>
                <w:bCs/>
                <w:noProof/>
                <w:color w:val="000000"/>
                <w:sz w:val="24"/>
                <w:szCs w:val="24"/>
                <w:lang w:val="kk-KZ"/>
              </w:rPr>
              <w:t>, тәрбиешіге және жолдасына (басқа адамға) өз ниетін білдіру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4.1.10.1 м</w:t>
            </w:r>
            <w:r>
              <w:rPr>
                <w:rFonts w:ascii="Times New Roman" w:eastAsiaTheme="minorEastAsia" w:hAnsi="Times New Roman"/>
                <w:bCs/>
                <w:noProof/>
                <w:color w:val="000000"/>
                <w:sz w:val="24"/>
                <w:szCs w:val="24"/>
                <w:lang w:val="kk-KZ"/>
              </w:rPr>
              <w:t xml:space="preserve">ұғалімге, тәрбиешіге және жолдасына жасалынған іс-әрекеті бойынша ойын жеткізу(... ... дұрыс болмады! </w:t>
            </w:r>
          </w:p>
        </w:tc>
      </w:tr>
      <w:tr w:rsidR="000D4A0B" w:rsidRPr="006D531C"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w:t>
            </w:r>
            <w:r>
              <w:rPr>
                <w:rFonts w:ascii="Times New Roman" w:eastAsia="Times New Roman" w:hAnsi="Times New Roman"/>
                <w:sz w:val="24"/>
                <w:szCs w:val="24"/>
                <w:lang w:val="kk-KZ" w:eastAsia="ru-RU"/>
              </w:rPr>
              <w:t xml:space="preserve">1.11.1 </w:t>
            </w:r>
            <w:r>
              <w:rPr>
                <w:rFonts w:ascii="Times New Roman" w:eastAsia="Times New Roman" w:hAnsi="Times New Roman"/>
                <w:sz w:val="24"/>
                <w:szCs w:val="24"/>
                <w:lang w:val="kk-KZ"/>
              </w:rPr>
              <w:t>берілген суреттерге қарап, ауызша сипаттап, айту</w:t>
            </w:r>
          </w:p>
          <w:p w:rsidR="000D4A0B" w:rsidRDefault="000D4A0B" w:rsidP="006D531C">
            <w:pPr>
              <w:spacing w:after="0" w:line="240" w:lineRule="auto"/>
              <w:contextualSpacing/>
              <w:jc w:val="both"/>
              <w:rPr>
                <w:rFonts w:ascii="Times New Roman" w:eastAsia="Times New Roman" w:hAnsi="Times New Roman"/>
                <w:sz w:val="24"/>
                <w:szCs w:val="24"/>
                <w:lang w:val="kk-KZ"/>
              </w:rPr>
            </w:pPr>
          </w:p>
        </w:tc>
      </w:tr>
      <w:tr w:rsidR="000D4A0B" w:rsidTr="006D531C">
        <w:trPr>
          <w:trHeight w:val="666"/>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4.1.11.2 суреттер сериясы бойынша сипаттау</w:t>
            </w:r>
          </w:p>
        </w:tc>
      </w:tr>
      <w:tr w:rsidR="000D4A0B" w:rsidTr="006D531C">
        <w:trPr>
          <w:trHeight w:val="958"/>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4.1.11.3 бір сурет бойынша әңгіме құрастыру. (10-12 сөйлем құрастыру)</w:t>
            </w:r>
          </w:p>
        </w:tc>
      </w:tr>
      <w:tr w:rsidR="000D4A0B" w:rsidRPr="006D531C" w:rsidTr="006D531C">
        <w:trPr>
          <w:trHeight w:val="969"/>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4.1.12.1 ауызша және жазбаша оқыған тақырыпка сай мазмұндама жазу</w:t>
            </w:r>
          </w:p>
        </w:tc>
      </w:tr>
      <w:tr w:rsidR="000D4A0B" w:rsidRPr="006D531C" w:rsidTr="006D531C">
        <w:trPr>
          <w:trHeight w:val="1819"/>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4.1.12.2 мұғалім берген жоспар немесе білім алушылар құрастырған жоспар бойынша әңгіме жоспарын құрып, мазмұндама жазу (толық немесе шағын жоспар бойынша)</w:t>
            </w:r>
          </w:p>
        </w:tc>
      </w:tr>
      <w:tr w:rsidR="000D4A0B" w:rsidRPr="006D531C" w:rsidTr="006D531C">
        <w:trPr>
          <w:trHeight w:val="723"/>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4.1.12.3 толық немесе шағын жоспар бойынша әңгіме жазу.</w:t>
            </w:r>
          </w:p>
        </w:tc>
      </w:tr>
      <w:tr w:rsidR="000D4A0B" w:rsidRPr="006D531C" w:rsidTr="006D531C">
        <w:trPr>
          <w:trHeight w:val="1156"/>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қалыптастыру</w:t>
            </w:r>
          </w:p>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p>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4.2.1.2 әдеби шығармаларды,ережелерді сақтап,дұрыс, жылдам,саналы түрде мәнерлеп оқу</w:t>
            </w:r>
          </w:p>
        </w:tc>
      </w:tr>
      <w:tr w:rsidR="000D4A0B" w:rsidRPr="006D531C" w:rsidTr="006D531C">
        <w:trPr>
          <w:trHeight w:val="619"/>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b/>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4.2.1.3 беймәлім мәтінді бір минутта 50-65 сөз оқу</w:t>
            </w:r>
          </w:p>
        </w:tc>
      </w:tr>
      <w:tr w:rsidR="000D4A0B"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b/>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4.2.1.5 оқыған мәтіннің мағынасын түсіну</w:t>
            </w:r>
          </w:p>
          <w:p w:rsidR="000D4A0B" w:rsidRDefault="000D4A0B" w:rsidP="006D531C">
            <w:pPr>
              <w:spacing w:after="0" w:line="240" w:lineRule="auto"/>
              <w:contextualSpacing/>
              <w:jc w:val="both"/>
              <w:rPr>
                <w:rFonts w:ascii="Times New Roman" w:eastAsia="Times New Roman" w:hAnsi="Times New Roman"/>
                <w:sz w:val="24"/>
                <w:szCs w:val="24"/>
                <w:lang w:val="kk-KZ" w:eastAsia="ru-RU"/>
              </w:rPr>
            </w:pPr>
          </w:p>
        </w:tc>
      </w:tr>
      <w:tr w:rsidR="000D4A0B" w:rsidRPr="006D531C"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Мәтіннің тақырыбы мен негізгі ойды анықтау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 xml:space="preserve">4.2.2.1 негізгі ойды тұжырымдау және оны мәтін атауы ретінде қою </w:t>
            </w:r>
          </w:p>
        </w:tc>
      </w:tr>
      <w:tr w:rsidR="000D4A0B" w:rsidRPr="006D531C"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4.2.3.1 бірлесіп жасаған іс-әрекет бойынша сұрақтарға жауап беру, сұрақтар қою</w:t>
            </w:r>
          </w:p>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p>
        </w:tc>
      </w:tr>
      <w:tr w:rsidR="000D4A0B" w:rsidRPr="006D531C"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rPr>
              <w:t>2.4 Түрлі жағдаяттарда қарым-қатынасқа түсу (диалог)</w:t>
            </w: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sz w:val="24"/>
                <w:szCs w:val="24"/>
                <w:lang w:val="kk-KZ"/>
              </w:rPr>
              <w:t>4.2.4.1 белгілі тақырыптағы әңгімеге қатысу және сұхбаттасын түсіну және олардың ойын толықтыру</w:t>
            </w:r>
          </w:p>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p>
        </w:tc>
      </w:tr>
      <w:tr w:rsidR="000D4A0B" w:rsidRPr="006D531C" w:rsidTr="006D531C">
        <w:trPr>
          <w:trHeight w:val="1039"/>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000000"/>
                <w:sz w:val="24"/>
                <w:szCs w:val="24"/>
                <w:lang w:val="kk-KZ" w:eastAsia="en-GB"/>
              </w:rPr>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4.2.5.1 тыңдаған/ оқыған материал бойынша өз көзқарасын айту (маған ... сияқты, маған ... тәрізді)</w:t>
            </w:r>
          </w:p>
        </w:tc>
      </w:tr>
      <w:tr w:rsidR="000D4A0B" w:rsidRPr="006D531C"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heme="minorEastAsia" w:hAnsi="Times New Roman"/>
                <w:noProof/>
                <w:color w:val="000000"/>
                <w:sz w:val="24"/>
                <w:szCs w:val="24"/>
                <w:lang w:val="kk-KZ"/>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w:t>
            </w:r>
            <w:r>
              <w:rPr>
                <w:rFonts w:ascii="Times New Roman" w:eastAsiaTheme="minorEastAsia" w:hAnsi="Times New Roman"/>
                <w:noProof/>
                <w:color w:val="000000"/>
                <w:sz w:val="24"/>
                <w:szCs w:val="24"/>
                <w:lang w:val="kk-KZ"/>
              </w:rPr>
              <w:t>ңгімелесу (сұхбаттасу)</w:t>
            </w:r>
          </w:p>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rPr>
            </w:pPr>
            <w:r>
              <w:rPr>
                <w:rFonts w:ascii="Times New Roman" w:eastAsia="Times New Roman" w:hAnsi="Times New Roman"/>
                <w:sz w:val="24"/>
                <w:szCs w:val="24"/>
                <w:lang w:val="kk-KZ"/>
              </w:rPr>
              <w:t xml:space="preserve">4.2.6.1 </w:t>
            </w:r>
            <w:r>
              <w:rPr>
                <w:rFonts w:ascii="Times New Roman" w:eastAsiaTheme="minorEastAsia" w:hAnsi="Times New Roman" w:cs="Times New Roman"/>
                <w:noProof/>
                <w:color w:val="000000"/>
                <w:sz w:val="24"/>
                <w:szCs w:val="24"/>
                <w:lang w:val="kk-KZ"/>
              </w:rPr>
              <w:t>серуенге барғандағы сурет-терді, естеліктерді пайдаланып, ауызша түрде әңгімелеу</w:t>
            </w:r>
          </w:p>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p>
        </w:tc>
      </w:tr>
      <w:tr w:rsidR="000D4A0B" w:rsidTr="006D531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cs="Times New Roman"/>
                <w:sz w:val="24"/>
                <w:szCs w:val="24"/>
                <w:lang w:val="kk-KZ"/>
              </w:rPr>
              <w:t>2.7 Мәтінмен жұмыс істеу машықтары</w:t>
            </w: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4.2.7.1 </w:t>
            </w:r>
            <w:r>
              <w:rPr>
                <w:rFonts w:ascii="Times New Roman" w:eastAsiaTheme="minorEastAsia" w:hAnsi="Times New Roman" w:cs="Times New Roman"/>
                <w:sz w:val="24"/>
                <w:szCs w:val="24"/>
                <w:lang w:val="kk-KZ"/>
              </w:rPr>
              <w:t>шығарма мен үзіндіде не туралы айтылатынын айқындау</w:t>
            </w:r>
          </w:p>
          <w:p w:rsidR="000D4A0B" w:rsidRDefault="000D4A0B" w:rsidP="006D531C">
            <w:pPr>
              <w:spacing w:after="0" w:line="240" w:lineRule="auto"/>
              <w:contextualSpacing/>
              <w:jc w:val="both"/>
              <w:rPr>
                <w:rFonts w:ascii="Times New Roman" w:eastAsia="Times New Roman" w:hAnsi="Times New Roman"/>
                <w:sz w:val="24"/>
                <w:szCs w:val="24"/>
                <w:lang w:val="kk-KZ" w:eastAsia="ru-RU"/>
              </w:rPr>
            </w:pPr>
          </w:p>
        </w:tc>
      </w:tr>
      <w:tr w:rsidR="000D4A0B" w:rsidRPr="006D531C" w:rsidTr="006D531C">
        <w:trPr>
          <w:trHeight w:val="1221"/>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2.8 Оқу арқылы сөйлеу тілін қалыптастыру</w:t>
            </w:r>
          </w:p>
          <w:p w:rsidR="000D4A0B" w:rsidRDefault="000D4A0B" w:rsidP="006D531C">
            <w:pPr>
              <w:widowControl w:val="0"/>
              <w:spacing w:after="0" w:line="240" w:lineRule="auto"/>
              <w:contextualSpacing/>
              <w:rPr>
                <w:rFonts w:ascii="Times New Roman" w:eastAsiaTheme="minorEastAsia" w:hAnsi="Times New Roman" w:cs="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4.2.8.1 сөздердің сөйлем ішіндегі мәнін (тура және ауыспалы мағыналарын) өздігінен ажырата білу</w:t>
            </w:r>
          </w:p>
        </w:tc>
      </w:tr>
      <w:tr w:rsidR="000D4A0B" w:rsidRPr="006D531C" w:rsidTr="006D531C">
        <w:trPr>
          <w:trHeight w:val="1237"/>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sz w:val="24"/>
                <w:szCs w:val="24"/>
                <w:lang w:val="kk-KZ" w:eastAsia="ru-RU"/>
              </w:rPr>
              <w:t xml:space="preserve">2.9 </w:t>
            </w:r>
            <w:r>
              <w:rPr>
                <w:rFonts w:ascii="Times New Roman" w:eastAsia="Times New Roman" w:hAnsi="Times New Roman"/>
                <w:color w:val="000000"/>
                <w:sz w:val="24"/>
                <w:szCs w:val="24"/>
                <w:lang w:val="kk-KZ" w:eastAsia="en-GB"/>
              </w:rPr>
              <w:t>Мәтін мазмұны бойынша сұрақтар қою</w:t>
            </w:r>
          </w:p>
          <w:p w:rsidR="000D4A0B" w:rsidRDefault="000D4A0B" w:rsidP="006D531C">
            <w:pPr>
              <w:widowControl w:val="0"/>
              <w:spacing w:after="0" w:line="240" w:lineRule="auto"/>
              <w:contextualSpacing/>
              <w:rPr>
                <w:rFonts w:ascii="Times New Roman" w:eastAsiaTheme="minorEastAsia" w:hAnsi="Times New Roman" w:cs="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1A171B"/>
                <w:sz w:val="24"/>
                <w:szCs w:val="24"/>
                <w:lang w:val="kk-KZ" w:eastAsia="en-GB"/>
              </w:rPr>
              <w:t xml:space="preserve">4.2.9.1 мәтіндегі оқиғаны/кейіпкерлер іс әрекетін </w:t>
            </w:r>
            <w:r>
              <w:rPr>
                <w:rFonts w:ascii="Times New Roman" w:eastAsia="Times New Roman" w:hAnsi="Times New Roman"/>
                <w:sz w:val="24"/>
                <w:szCs w:val="24"/>
                <w:lang w:val="kk-KZ" w:eastAsia="ru-RU"/>
              </w:rPr>
              <w:t>бағалауға негізделген сұрақтар қою</w:t>
            </w:r>
          </w:p>
        </w:tc>
      </w:tr>
      <w:tr w:rsidR="000D4A0B" w:rsidRPr="006D531C" w:rsidTr="006D531C">
        <w:trPr>
          <w:trHeight w:val="1253"/>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4.3.1.1 берілген тақырыпта әңгімелеу, сипаттау және пайымдау мәтінін құрастырып жазу</w:t>
            </w:r>
          </w:p>
        </w:tc>
      </w:tr>
      <w:tr w:rsidR="000D4A0B" w:rsidRPr="006D531C" w:rsidTr="006D531C">
        <w:trPr>
          <w:trHeight w:val="716"/>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4.3.2.1 өз бетімен көрген </w:t>
            </w:r>
            <w:r>
              <w:rPr>
                <w:rFonts w:ascii="Times New Roman" w:eastAsiaTheme="minorEastAsia" w:hAnsi="Times New Roman" w:cs="Times New Roman"/>
                <w:noProof/>
                <w:color w:val="000000"/>
                <w:sz w:val="24"/>
                <w:szCs w:val="24"/>
                <w:lang w:val="kk-KZ" w:eastAsia="ru-RU"/>
              </w:rPr>
              <w:t>қызықты оқиғалар туралы жазу</w:t>
            </w:r>
          </w:p>
        </w:tc>
      </w:tr>
      <w:tr w:rsidR="000D4A0B" w:rsidTr="006D531C">
        <w:tc>
          <w:tcPr>
            <w:tcW w:w="5000" w:type="pct"/>
            <w:gridSpan w:val="5"/>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4-тоқсан</w:t>
            </w:r>
          </w:p>
        </w:tc>
      </w:tr>
      <w:tr w:rsidR="000D4A0B" w:rsidRPr="006D531C" w:rsidTr="006D531C">
        <w:tc>
          <w:tcPr>
            <w:tcW w:w="698"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7. Ғарышқа саяхат</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8. Болашаққа саяхат</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909" w:type="pct"/>
            <w:gridSpan w:val="2"/>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Тыңдалым және айтылым</w:t>
            </w:r>
          </w:p>
        </w:tc>
        <w:tc>
          <w:tcPr>
            <w:tcW w:w="1445"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 xml:space="preserve">әтінмен жұмыс жүргізу </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4.1.6.1 </w:t>
            </w:r>
            <w:r>
              <w:rPr>
                <w:rFonts w:ascii="Times New Roman" w:eastAsiaTheme="minorEastAsia" w:hAnsi="Times New Roman" w:cs="Times New Roman"/>
                <w:sz w:val="24"/>
                <w:szCs w:val="24"/>
                <w:lang w:val="kk-KZ"/>
              </w:rPr>
              <w:t xml:space="preserve">мағынасы таныс және таныс емес тілдік материалдарды (сөздерді, сөйлемдерді) естіп-көріп қабылдау (10-15 сөйлем) </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r>
      <w:tr w:rsidR="000D4A0B" w:rsidRPr="006D531C" w:rsidTr="006D531C">
        <w:trPr>
          <w:trHeight w:val="1315"/>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cs="Times New Roman"/>
                <w:sz w:val="24"/>
                <w:szCs w:val="24"/>
                <w:lang w:val="kk-KZ"/>
              </w:rPr>
              <w:t xml:space="preserve">4.1.6.2 мәтіндегі таныс емес, аз кездесетін сөздерді және айтылуы күрделі сөздерді естіп-көріп қабылдау </w:t>
            </w:r>
          </w:p>
        </w:tc>
      </w:tr>
      <w:tr w:rsidR="000D4A0B" w:rsidRPr="006D531C" w:rsidTr="006D531C">
        <w:trPr>
          <w:trHeight w:val="892"/>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sz w:val="24"/>
                <w:szCs w:val="24"/>
                <w:lang w:val="kk-KZ"/>
              </w:rPr>
              <w:t>4.1.7.2 берілген тақырып бойынша әңгіме құрастырып,өз ойын жеткізу</w:t>
            </w:r>
          </w:p>
        </w:tc>
      </w:tr>
      <w:tr w:rsidR="000D4A0B" w:rsidRPr="006D531C" w:rsidTr="006D531C">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color w:val="000000"/>
                <w:sz w:val="24"/>
                <w:szCs w:val="24"/>
                <w:lang w:val="kk-KZ"/>
              </w:rPr>
              <w:t>ілек білдіру, өз тілегін айту, іздену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4.1.8.1 өз бетімен </w:t>
            </w:r>
            <w:r>
              <w:rPr>
                <w:rFonts w:ascii="Times New Roman" w:eastAsia="Times New Roman" w:hAnsi="Times New Roman"/>
                <w:sz w:val="24"/>
                <w:szCs w:val="24"/>
                <w:lang w:val="kk-KZ"/>
              </w:rPr>
              <w:br/>
              <w:t xml:space="preserve">7-8 сөйлем құрастырып, жолдастарына, мұғалімге </w:t>
            </w:r>
            <w:r>
              <w:rPr>
                <w:rFonts w:ascii="Times New Roman" w:eastAsiaTheme="minorEastAsia" w:hAnsi="Times New Roman"/>
                <w:bCs/>
                <w:noProof/>
                <w:color w:val="000000"/>
                <w:sz w:val="24"/>
                <w:szCs w:val="24"/>
                <w:lang w:val="kk-KZ"/>
              </w:rPr>
              <w:t>өз тілегін білдіру</w:t>
            </w:r>
          </w:p>
        </w:tc>
      </w:tr>
      <w:tr w:rsidR="000D4A0B" w:rsidRPr="006D531C" w:rsidTr="006D531C">
        <w:trPr>
          <w:trHeight w:val="2111"/>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1.9 Мәтіндегі негізгі, қосалқы ақпараттарды түсіну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4.1.9.1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rPr>
              <w:t xml:space="preserve"> тыңдаған материал бойынша себеп салдарының байланысын (негізгі ой, кейіпкерлер, оқиға) анықтау </w:t>
            </w:r>
          </w:p>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мұғалім ұсынған тақырып негізінд өз ойын айту</w:t>
            </w:r>
          </w:p>
        </w:tc>
      </w:tr>
      <w:tr w:rsidR="000D4A0B" w:rsidRPr="006D531C" w:rsidTr="006D531C">
        <w:trPr>
          <w:trHeight w:val="709"/>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4.1.9.2 сюжетті сурет негізінде өз ойын айту</w:t>
            </w:r>
          </w:p>
        </w:tc>
      </w:tr>
      <w:tr w:rsidR="000D4A0B" w:rsidRPr="006D531C" w:rsidTr="006D531C">
        <w:trPr>
          <w:trHeight w:val="1181"/>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1.10 М</w:t>
            </w:r>
            <w:r>
              <w:rPr>
                <w:rFonts w:ascii="Times New Roman" w:eastAsiaTheme="minorEastAsia" w:hAnsi="Times New Roman"/>
                <w:bCs/>
                <w:noProof/>
                <w:color w:val="000000"/>
                <w:sz w:val="24"/>
                <w:szCs w:val="24"/>
                <w:lang w:val="kk-KZ"/>
              </w:rPr>
              <w:t>ұғалімге, тәрбиешіге және жолдасына (басқа адамға) өз ниетін білдіру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4.1.10.1 м</w:t>
            </w:r>
            <w:r>
              <w:rPr>
                <w:rFonts w:ascii="Times New Roman" w:eastAsiaTheme="minorEastAsia" w:hAnsi="Times New Roman"/>
                <w:bCs/>
                <w:noProof/>
                <w:color w:val="000000"/>
                <w:sz w:val="24"/>
                <w:szCs w:val="24"/>
                <w:lang w:val="kk-KZ"/>
              </w:rPr>
              <w:t xml:space="preserve">ұғалімге, тәрбиешіге және жолдасына жасалынған іс-әрекеті бойынша ойын жеткізу(... ... дұрыс болмады! </w:t>
            </w:r>
          </w:p>
        </w:tc>
      </w:tr>
      <w:tr w:rsidR="000D4A0B" w:rsidRPr="006D531C" w:rsidTr="006D531C">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w:t>
            </w:r>
            <w:r>
              <w:rPr>
                <w:rFonts w:ascii="Times New Roman" w:eastAsia="Times New Roman" w:hAnsi="Times New Roman"/>
                <w:sz w:val="24"/>
                <w:szCs w:val="24"/>
                <w:lang w:val="kk-KZ" w:eastAsia="ru-RU"/>
              </w:rPr>
              <w:t xml:space="preserve">1.11.1 </w:t>
            </w:r>
            <w:r>
              <w:rPr>
                <w:rFonts w:ascii="Times New Roman" w:eastAsia="Times New Roman" w:hAnsi="Times New Roman"/>
                <w:sz w:val="24"/>
                <w:szCs w:val="24"/>
                <w:lang w:val="kk-KZ"/>
              </w:rPr>
              <w:t>берілген суреттерге қарап, ауызша сипаттап, айту</w:t>
            </w:r>
          </w:p>
          <w:p w:rsidR="000D4A0B" w:rsidRDefault="000D4A0B" w:rsidP="006D531C">
            <w:pPr>
              <w:spacing w:after="0" w:line="240" w:lineRule="auto"/>
              <w:contextualSpacing/>
              <w:jc w:val="both"/>
              <w:rPr>
                <w:rFonts w:ascii="Times New Roman" w:eastAsia="Times New Roman" w:hAnsi="Times New Roman"/>
                <w:sz w:val="24"/>
                <w:szCs w:val="24"/>
                <w:lang w:val="kk-KZ"/>
              </w:rPr>
            </w:pPr>
          </w:p>
        </w:tc>
      </w:tr>
      <w:tr w:rsidR="000D4A0B" w:rsidTr="006D531C">
        <w:trPr>
          <w:trHeight w:val="628"/>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4.1.11.2 суреттер сериясы бойынша сипаттау</w:t>
            </w:r>
          </w:p>
        </w:tc>
      </w:tr>
      <w:tr w:rsidR="000D4A0B" w:rsidTr="006D531C">
        <w:trPr>
          <w:trHeight w:val="934"/>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4.1.11.3 бір сурет бойынша әңгіме құрастыру. (10-12 сөйлем құрастыру)</w:t>
            </w:r>
          </w:p>
        </w:tc>
      </w:tr>
      <w:tr w:rsidR="000D4A0B" w:rsidRPr="006D531C" w:rsidTr="006D531C">
        <w:trPr>
          <w:trHeight w:val="945"/>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4.1.12.1 ауызша және жазбаша оқыған тақырыпка сай мазмұндама жазу</w:t>
            </w:r>
          </w:p>
        </w:tc>
      </w:tr>
      <w:tr w:rsidR="000D4A0B" w:rsidRPr="006D531C" w:rsidTr="006D531C">
        <w:trPr>
          <w:trHeight w:val="1808"/>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4.1.12.2 мұғалім берген жоспар немесе білім алушылар құрастырған жоспар бойынша әңгіме жоспарын құрып, мазмұндама жазу (толық немесе шағын жоспар бойынша)</w:t>
            </w:r>
          </w:p>
        </w:tc>
      </w:tr>
      <w:tr w:rsidR="000D4A0B" w:rsidRPr="006D531C" w:rsidTr="006D531C">
        <w:trPr>
          <w:trHeight w:val="699"/>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4.1.12.3 толық немесе шағын жоспар бойынша әңгіме жазу.</w:t>
            </w:r>
          </w:p>
        </w:tc>
      </w:tr>
      <w:tr w:rsidR="000D4A0B" w:rsidTr="006D531C">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val="restar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қалыптастыру</w:t>
            </w:r>
          </w:p>
        </w:tc>
        <w:tc>
          <w:tcPr>
            <w:tcW w:w="1948" w:type="pct"/>
            <w:tcBorders>
              <w:top w:val="single" w:sz="4" w:space="0" w:color="auto"/>
              <w:left w:val="single" w:sz="4" w:space="0" w:color="auto"/>
              <w:bottom w:val="single" w:sz="4" w:space="0" w:color="auto"/>
              <w:right w:val="single" w:sz="4" w:space="0" w:color="auto"/>
            </w:tcBorders>
          </w:tcPr>
          <w:p w:rsidR="000D4A0B" w:rsidRP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4.2.1.5 оқыған мәтіннің мағынасын түсіну</w:t>
            </w:r>
          </w:p>
        </w:tc>
      </w:tr>
      <w:tr w:rsidR="000D4A0B" w:rsidRPr="006D531C" w:rsidTr="006D531C">
        <w:trPr>
          <w:trHeight w:val="1002"/>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2.2 Мәтіннің тақырыбы мен негізгі ойды анықтау </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rPr>
                <w:rFonts w:ascii="Times New Roman" w:eastAsiaTheme="minorEastAsia" w:hAnsi="Times New Roman" w:cs="Times New Roman"/>
                <w:sz w:val="24"/>
                <w:szCs w:val="24"/>
                <w:lang w:val="kk-KZ" w:eastAsia="ru-RU"/>
              </w:rPr>
            </w:pPr>
            <w:r>
              <w:rPr>
                <w:rFonts w:ascii="Times New Roman" w:eastAsia="Times New Roman" w:hAnsi="Times New Roman"/>
                <w:sz w:val="24"/>
                <w:szCs w:val="24"/>
                <w:lang w:val="kk-KZ" w:eastAsia="en-GB"/>
              </w:rPr>
              <w:t xml:space="preserve">4.2.2.1 негізгі ойды тұжырымдау және оны мәтін атауы ретінде қою </w:t>
            </w:r>
          </w:p>
        </w:tc>
      </w:tr>
      <w:tr w:rsidR="000D4A0B" w:rsidRPr="006D531C" w:rsidTr="006D531C">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2.4 Түрлі жағдаяттарда қарым-қатынасқа түсу (диалог)</w:t>
            </w: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sz w:val="24"/>
                <w:szCs w:val="24"/>
                <w:lang w:val="kk-KZ"/>
              </w:rPr>
              <w:t>4.2.4.1 белгілі тақырыптағы әңгімеге қатысу және сұхбаттасын түсіну және олардың ойын толықтыру</w:t>
            </w:r>
          </w:p>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p>
        </w:tc>
      </w:tr>
      <w:tr w:rsidR="000D4A0B" w:rsidRPr="006D531C" w:rsidTr="006D531C">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4.2.5.1 тыңдаған/ оқыған материал бойынша өз көзқарасын айту (маған ... сияқты, маған ... тәрізді)</w:t>
            </w:r>
          </w:p>
        </w:tc>
      </w:tr>
      <w:tr w:rsidR="000D4A0B" w:rsidRPr="006D531C" w:rsidTr="006D531C">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Әңгімелесу</w:t>
            </w:r>
            <w:r>
              <w:rPr>
                <w:rFonts w:ascii="Times New Roman" w:eastAsiaTheme="minorEastAsia" w:hAnsi="Times New Roman"/>
                <w:noProof/>
                <w:color w:val="000000"/>
                <w:sz w:val="24"/>
                <w:szCs w:val="24"/>
                <w:lang w:val="kk-KZ"/>
              </w:rPr>
              <w:t xml:space="preserve"> (сұхбаттасу)</w:t>
            </w:r>
          </w:p>
          <w:p w:rsidR="000D4A0B" w:rsidRDefault="000D4A0B" w:rsidP="006D531C">
            <w:pPr>
              <w:widowControl w:val="0"/>
              <w:spacing w:after="0" w:line="240" w:lineRule="auto"/>
              <w:contextualSpacing/>
              <w:rPr>
                <w:rFonts w:ascii="Times New Roman" w:eastAsiaTheme="minorEastAsia" w:hAnsi="Times New Roman" w:cs="Times New Roman"/>
                <w:sz w:val="24"/>
                <w:szCs w:val="24"/>
                <w:lang w:val="kk-KZ"/>
              </w:rPr>
            </w:pPr>
          </w:p>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jc w:val="both"/>
              <w:rPr>
                <w:rFonts w:ascii="Times New Roman" w:eastAsiaTheme="minorEastAsia" w:hAnsi="Times New Roman" w:cs="Times New Roman"/>
                <w:noProof/>
                <w:color w:val="000000"/>
                <w:sz w:val="24"/>
                <w:szCs w:val="24"/>
                <w:lang w:val="kk-KZ"/>
              </w:rPr>
            </w:pPr>
            <w:r>
              <w:rPr>
                <w:rFonts w:ascii="Times New Roman" w:eastAsia="Times New Roman" w:hAnsi="Times New Roman"/>
                <w:sz w:val="24"/>
                <w:szCs w:val="24"/>
                <w:lang w:val="kk-KZ"/>
              </w:rPr>
              <w:t xml:space="preserve">4.2.6.1 </w:t>
            </w:r>
            <w:r>
              <w:rPr>
                <w:rFonts w:ascii="Times New Roman" w:eastAsiaTheme="minorEastAsia" w:hAnsi="Times New Roman" w:cs="Times New Roman"/>
                <w:noProof/>
                <w:color w:val="000000"/>
                <w:sz w:val="24"/>
                <w:szCs w:val="24"/>
                <w:lang w:val="kk-KZ"/>
              </w:rPr>
              <w:t>серуенге барғандағы сурет-терді, естеліктерді пайдаланып, ауызша түрде әңгімелеу</w:t>
            </w:r>
          </w:p>
          <w:p w:rsidR="000D4A0B" w:rsidRDefault="000D4A0B" w:rsidP="006D531C">
            <w:pPr>
              <w:widowControl w:val="0"/>
              <w:spacing w:after="0" w:line="240" w:lineRule="auto"/>
              <w:contextualSpacing/>
              <w:jc w:val="both"/>
              <w:rPr>
                <w:rFonts w:ascii="Times New Roman" w:eastAsia="Times New Roman" w:hAnsi="Times New Roman"/>
                <w:sz w:val="24"/>
                <w:szCs w:val="24"/>
                <w:lang w:val="kk-KZ" w:eastAsia="ru-RU"/>
              </w:rPr>
            </w:pPr>
          </w:p>
        </w:tc>
      </w:tr>
      <w:tr w:rsidR="000D4A0B" w:rsidTr="006D531C">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cs="Times New Roman"/>
                <w:sz w:val="24"/>
                <w:szCs w:val="24"/>
                <w:lang w:val="kk-KZ"/>
              </w:rPr>
              <w:t>2.7 Мәтінмен жұмыс істеу машықтары</w:t>
            </w:r>
          </w:p>
        </w:tc>
        <w:tc>
          <w:tcPr>
            <w:tcW w:w="1948" w:type="pct"/>
            <w:tcBorders>
              <w:top w:val="single" w:sz="4" w:space="0" w:color="auto"/>
              <w:left w:val="single" w:sz="4" w:space="0" w:color="auto"/>
              <w:bottom w:val="single" w:sz="4" w:space="0" w:color="auto"/>
              <w:right w:val="single" w:sz="4" w:space="0" w:color="auto"/>
            </w:tcBorders>
          </w:tcPr>
          <w:p w:rsidR="000D4A0B" w:rsidRDefault="000D4A0B" w:rsidP="006D531C">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4.2.7.1 </w:t>
            </w:r>
            <w:r>
              <w:rPr>
                <w:rFonts w:ascii="Times New Roman" w:eastAsiaTheme="minorEastAsia" w:hAnsi="Times New Roman" w:cs="Times New Roman"/>
                <w:sz w:val="24"/>
                <w:szCs w:val="24"/>
                <w:lang w:val="kk-KZ"/>
              </w:rPr>
              <w:t>шығарма мен үзіндіде не туралы айтылатынын айқындау</w:t>
            </w:r>
          </w:p>
          <w:p w:rsidR="000D4A0B" w:rsidRDefault="000D4A0B" w:rsidP="006D531C">
            <w:pPr>
              <w:spacing w:after="0" w:line="240" w:lineRule="auto"/>
              <w:contextualSpacing/>
              <w:jc w:val="both"/>
              <w:rPr>
                <w:rFonts w:ascii="Times New Roman" w:eastAsia="Times New Roman" w:hAnsi="Times New Roman"/>
                <w:sz w:val="24"/>
                <w:szCs w:val="24"/>
                <w:lang w:val="kk-KZ" w:eastAsia="ru-RU"/>
              </w:rPr>
            </w:pPr>
          </w:p>
        </w:tc>
      </w:tr>
      <w:tr w:rsidR="000D4A0B" w:rsidRPr="006D531C" w:rsidTr="006D531C">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2.8 Оқу арқылы сөйлеу тілін қалыптастыру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4.2.8.1 сөздердің сөйлем ішіндегі мәнін (тура және ауыспалы мағыналарын) өздігінен ажырата білу</w:t>
            </w:r>
          </w:p>
        </w:tc>
      </w:tr>
      <w:tr w:rsidR="000D4A0B" w:rsidRPr="006D531C" w:rsidTr="006D531C">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sz w:val="24"/>
                <w:szCs w:val="24"/>
                <w:lang w:val="kk-KZ" w:eastAsia="ru-RU"/>
              </w:rPr>
              <w:t xml:space="preserve">2.9 </w:t>
            </w:r>
            <w:r>
              <w:rPr>
                <w:rFonts w:ascii="Times New Roman" w:eastAsia="Times New Roman" w:hAnsi="Times New Roman"/>
                <w:color w:val="000000"/>
                <w:sz w:val="24"/>
                <w:szCs w:val="24"/>
                <w:lang w:val="kk-KZ" w:eastAsia="en-GB"/>
              </w:rPr>
              <w:t>Мәтін мазмұны бойынша сұрақтар қою</w:t>
            </w:r>
          </w:p>
          <w:p w:rsidR="000D4A0B" w:rsidRDefault="000D4A0B" w:rsidP="006D531C">
            <w:pPr>
              <w:widowControl w:val="0"/>
              <w:spacing w:after="0" w:line="240" w:lineRule="auto"/>
              <w:contextualSpacing/>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1A171B"/>
                <w:sz w:val="24"/>
                <w:szCs w:val="24"/>
                <w:lang w:val="kk-KZ" w:eastAsia="en-GB"/>
              </w:rPr>
              <w:t xml:space="preserve">4.2.9.1 мәтіндегі оқиғаны/кейіпкерлер іс әрекетін </w:t>
            </w:r>
            <w:r>
              <w:rPr>
                <w:rFonts w:ascii="Times New Roman" w:eastAsia="Times New Roman" w:hAnsi="Times New Roman"/>
                <w:sz w:val="24"/>
                <w:szCs w:val="24"/>
                <w:lang w:val="kk-KZ" w:eastAsia="ru-RU"/>
              </w:rPr>
              <w:t>бағалауға негізделген сұрақтар қою</w:t>
            </w:r>
          </w:p>
        </w:tc>
      </w:tr>
      <w:tr w:rsidR="000D4A0B" w:rsidRPr="006D531C" w:rsidTr="006D531C">
        <w:trPr>
          <w:trHeight w:val="1172"/>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val="restar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445" w:type="pct"/>
            <w:tcBorders>
              <w:top w:val="single" w:sz="4" w:space="0" w:color="auto"/>
              <w:left w:val="single" w:sz="4" w:space="0" w:color="auto"/>
              <w:bottom w:val="single" w:sz="4" w:space="0" w:color="auto"/>
              <w:right w:val="single" w:sz="4" w:space="0" w:color="auto"/>
            </w:tcBorders>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4.3.1.1 берілген тақырыпта әңгімелеу, сипаттау және пайымдау мәтінін құрастырып жазу</w:t>
            </w:r>
          </w:p>
        </w:tc>
      </w:tr>
      <w:tr w:rsidR="000D4A0B" w:rsidRPr="006D531C" w:rsidTr="006D531C">
        <w:trPr>
          <w:trHeight w:val="770"/>
        </w:trPr>
        <w:tc>
          <w:tcPr>
            <w:tcW w:w="698" w:type="pct"/>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0D4A0B" w:rsidRDefault="000D4A0B" w:rsidP="006D531C">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1948" w:type="pct"/>
            <w:tcBorders>
              <w:top w:val="single" w:sz="4" w:space="0" w:color="auto"/>
              <w:left w:val="single" w:sz="4" w:space="0" w:color="auto"/>
              <w:bottom w:val="single" w:sz="4" w:space="0" w:color="auto"/>
              <w:right w:val="single" w:sz="4" w:space="0" w:color="auto"/>
            </w:tcBorders>
            <w:hideMark/>
          </w:tcPr>
          <w:p w:rsidR="000D4A0B" w:rsidRDefault="000D4A0B" w:rsidP="006D531C">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4.3.2.1 өз бетімен көрген </w:t>
            </w:r>
            <w:r>
              <w:rPr>
                <w:rFonts w:ascii="Times New Roman" w:eastAsiaTheme="minorEastAsia" w:hAnsi="Times New Roman" w:cs="Times New Roman"/>
                <w:noProof/>
                <w:color w:val="000000"/>
                <w:sz w:val="24"/>
                <w:szCs w:val="24"/>
                <w:lang w:val="kk-KZ" w:eastAsia="ru-RU"/>
              </w:rPr>
              <w:t>қызықты оқиғалар туралы жазу.</w:t>
            </w:r>
          </w:p>
        </w:tc>
      </w:tr>
    </w:tbl>
    <w:p w:rsidR="000D4A0B" w:rsidRDefault="000D4A0B" w:rsidP="000D4A0B">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bCs/>
          <w:sz w:val="28"/>
          <w:szCs w:val="28"/>
          <w:lang w:val="kk-KZ"/>
        </w:rPr>
      </w:pPr>
    </w:p>
    <w:p w:rsidR="00B30F84" w:rsidRPr="00B30F84" w:rsidRDefault="00B30F84" w:rsidP="000D4A0B">
      <w:pPr>
        <w:spacing w:after="0" w:line="240" w:lineRule="auto"/>
        <w:ind w:firstLine="709"/>
        <w:contextualSpacing/>
        <w:jc w:val="both"/>
        <w:rPr>
          <w:rFonts w:ascii="Times New Roman" w:hAnsi="Times New Roman" w:cs="Times New Roman"/>
          <w:sz w:val="28"/>
          <w:szCs w:val="28"/>
          <w:lang w:val="kk-KZ"/>
        </w:rPr>
      </w:pPr>
    </w:p>
    <w:sectPr w:rsidR="00B30F84" w:rsidRPr="00B30F84" w:rsidSect="006D531C">
      <w:headerReference w:type="default" r:id="rId9"/>
      <w:headerReference w:type="first" r:id="rId10"/>
      <w:pgSz w:w="11906" w:h="16838" w:code="9"/>
      <w:pgMar w:top="1418" w:right="794" w:bottom="1361" w:left="1474" w:header="709"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00C" w:rsidRDefault="00F8500C" w:rsidP="0042483C">
      <w:pPr>
        <w:spacing w:after="0" w:line="240" w:lineRule="auto"/>
      </w:pPr>
      <w:r>
        <w:separator/>
      </w:r>
    </w:p>
  </w:endnote>
  <w:endnote w:type="continuationSeparator" w:id="0">
    <w:p w:rsidR="00F8500C" w:rsidRDefault="00F8500C" w:rsidP="00424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KZ Arial">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00C" w:rsidRDefault="00F8500C" w:rsidP="0042483C">
      <w:pPr>
        <w:spacing w:after="0" w:line="240" w:lineRule="auto"/>
      </w:pPr>
      <w:r>
        <w:separator/>
      </w:r>
    </w:p>
  </w:footnote>
  <w:footnote w:type="continuationSeparator" w:id="0">
    <w:p w:rsidR="00F8500C" w:rsidRDefault="00F8500C" w:rsidP="004248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082081"/>
      <w:docPartObj>
        <w:docPartGallery w:val="Page Numbers (Top of Page)"/>
        <w:docPartUnique/>
      </w:docPartObj>
    </w:sdtPr>
    <w:sdtEndPr>
      <w:rPr>
        <w:rFonts w:ascii="Times New Roman" w:hAnsi="Times New Roman" w:cs="Times New Roman"/>
        <w:sz w:val="28"/>
        <w:szCs w:val="28"/>
      </w:rPr>
    </w:sdtEndPr>
    <w:sdtContent>
      <w:p w:rsidR="006D531C" w:rsidRPr="0042483C" w:rsidRDefault="006D531C">
        <w:pPr>
          <w:pStyle w:val="afa"/>
          <w:jc w:val="center"/>
          <w:rPr>
            <w:rFonts w:ascii="Times New Roman" w:hAnsi="Times New Roman" w:cs="Times New Roman"/>
            <w:sz w:val="28"/>
            <w:szCs w:val="28"/>
          </w:rPr>
        </w:pPr>
        <w:r w:rsidRPr="0042483C">
          <w:rPr>
            <w:rFonts w:ascii="Times New Roman" w:hAnsi="Times New Roman" w:cs="Times New Roman"/>
            <w:sz w:val="28"/>
            <w:szCs w:val="28"/>
          </w:rPr>
          <w:fldChar w:fldCharType="begin"/>
        </w:r>
        <w:r w:rsidRPr="0042483C">
          <w:rPr>
            <w:rFonts w:ascii="Times New Roman" w:hAnsi="Times New Roman" w:cs="Times New Roman"/>
            <w:sz w:val="28"/>
            <w:szCs w:val="28"/>
          </w:rPr>
          <w:instrText>PAGE   \* MERGEFORMAT</w:instrText>
        </w:r>
        <w:r w:rsidRPr="0042483C">
          <w:rPr>
            <w:rFonts w:ascii="Times New Roman" w:hAnsi="Times New Roman" w:cs="Times New Roman"/>
            <w:sz w:val="28"/>
            <w:szCs w:val="28"/>
          </w:rPr>
          <w:fldChar w:fldCharType="separate"/>
        </w:r>
        <w:r w:rsidR="0026345D">
          <w:rPr>
            <w:rFonts w:ascii="Times New Roman" w:hAnsi="Times New Roman" w:cs="Times New Roman"/>
            <w:noProof/>
            <w:sz w:val="28"/>
            <w:szCs w:val="28"/>
          </w:rPr>
          <w:t>2</w:t>
        </w:r>
        <w:r w:rsidRPr="0042483C">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9275502"/>
      <w:docPartObj>
        <w:docPartGallery w:val="Page Numbers (Top of Page)"/>
        <w:docPartUnique/>
      </w:docPartObj>
    </w:sdtPr>
    <w:sdtContent>
      <w:p w:rsidR="006D531C" w:rsidRDefault="006D531C">
        <w:pPr>
          <w:pStyle w:val="afa"/>
          <w:jc w:val="center"/>
        </w:pPr>
        <w:r>
          <w:fldChar w:fldCharType="begin"/>
        </w:r>
        <w:r>
          <w:instrText>PAGE   \* MERGEFORMAT</w:instrText>
        </w:r>
        <w:r>
          <w:fldChar w:fldCharType="separate"/>
        </w:r>
        <w:r>
          <w:rPr>
            <w:noProof/>
          </w:rPr>
          <w:t>31</w:t>
        </w:r>
        <w:r>
          <w:fldChar w:fldCharType="end"/>
        </w:r>
      </w:p>
    </w:sdtContent>
  </w:sdt>
  <w:p w:rsidR="006D531C" w:rsidRDefault="006D531C">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firstLine="0"/>
      </w:pPr>
      <w:rPr>
        <w:rFonts w:cs="Times New Roman"/>
      </w:rPr>
    </w:lvl>
    <w:lvl w:ilvl="1">
      <w:start w:val="1"/>
      <w:numFmt w:val="none"/>
      <w:suff w:val="nothing"/>
      <w:lvlText w:val=""/>
      <w:lvlJc w:val="left"/>
      <w:pPr>
        <w:tabs>
          <w:tab w:val="num" w:pos="708"/>
        </w:tabs>
        <w:ind w:left="708" w:firstLine="0"/>
      </w:pPr>
      <w:rPr>
        <w:rFonts w:cs="Times New Roman"/>
      </w:rPr>
    </w:lvl>
    <w:lvl w:ilvl="2">
      <w:start w:val="1"/>
      <w:numFmt w:val="none"/>
      <w:suff w:val="nothing"/>
      <w:lvlText w:val=""/>
      <w:lvlJc w:val="left"/>
      <w:pPr>
        <w:tabs>
          <w:tab w:val="num" w:pos="708"/>
        </w:tabs>
        <w:ind w:left="708" w:firstLine="0"/>
      </w:pPr>
      <w:rPr>
        <w:rFonts w:cs="Times New Roman"/>
      </w:rPr>
    </w:lvl>
    <w:lvl w:ilvl="3">
      <w:start w:val="1"/>
      <w:numFmt w:val="none"/>
      <w:suff w:val="nothing"/>
      <w:lvlText w:val=""/>
      <w:lvlJc w:val="left"/>
      <w:pPr>
        <w:tabs>
          <w:tab w:val="num" w:pos="708"/>
        </w:tabs>
        <w:ind w:left="708" w:firstLine="0"/>
      </w:pPr>
      <w:rPr>
        <w:rFonts w:cs="Times New Roman"/>
      </w:rPr>
    </w:lvl>
    <w:lvl w:ilvl="4">
      <w:start w:val="1"/>
      <w:numFmt w:val="none"/>
      <w:suff w:val="nothing"/>
      <w:lvlText w:val=""/>
      <w:lvlJc w:val="left"/>
      <w:pPr>
        <w:tabs>
          <w:tab w:val="num" w:pos="708"/>
        </w:tabs>
        <w:ind w:left="708" w:firstLine="0"/>
      </w:pPr>
      <w:rPr>
        <w:rFonts w:cs="Times New Roman"/>
      </w:rPr>
    </w:lvl>
    <w:lvl w:ilvl="5">
      <w:start w:val="1"/>
      <w:numFmt w:val="none"/>
      <w:suff w:val="nothing"/>
      <w:lvlText w:val=""/>
      <w:lvlJc w:val="left"/>
      <w:pPr>
        <w:tabs>
          <w:tab w:val="num" w:pos="708"/>
        </w:tabs>
        <w:ind w:left="708" w:firstLine="0"/>
      </w:pPr>
      <w:rPr>
        <w:rFonts w:cs="Times New Roman"/>
      </w:rPr>
    </w:lvl>
    <w:lvl w:ilvl="6">
      <w:start w:val="1"/>
      <w:numFmt w:val="none"/>
      <w:suff w:val="nothing"/>
      <w:lvlText w:val=""/>
      <w:lvlJc w:val="left"/>
      <w:pPr>
        <w:tabs>
          <w:tab w:val="num" w:pos="708"/>
        </w:tabs>
        <w:ind w:left="708" w:firstLine="0"/>
      </w:pPr>
      <w:rPr>
        <w:rFonts w:cs="Times New Roman"/>
      </w:rPr>
    </w:lvl>
    <w:lvl w:ilvl="7">
      <w:start w:val="1"/>
      <w:numFmt w:val="none"/>
      <w:suff w:val="nothing"/>
      <w:lvlText w:val=""/>
      <w:lvlJc w:val="left"/>
      <w:pPr>
        <w:tabs>
          <w:tab w:val="num" w:pos="708"/>
        </w:tabs>
        <w:ind w:left="708" w:firstLine="0"/>
      </w:pPr>
      <w:rPr>
        <w:rFonts w:cs="Times New Roman"/>
      </w:rPr>
    </w:lvl>
    <w:lvl w:ilvl="8">
      <w:start w:val="1"/>
      <w:numFmt w:val="none"/>
      <w:suff w:val="nothing"/>
      <w:lvlText w:val=""/>
      <w:lvlJc w:val="left"/>
      <w:pPr>
        <w:tabs>
          <w:tab w:val="num" w:pos="708"/>
        </w:tabs>
        <w:ind w:left="708" w:firstLine="0"/>
      </w:pPr>
      <w:rPr>
        <w:rFonts w:cs="Times New Roman"/>
      </w:rPr>
    </w:lvl>
  </w:abstractNum>
  <w:abstractNum w:abstractNumId="1">
    <w:nsid w:val="00C94CA4"/>
    <w:multiLevelType w:val="hybridMultilevel"/>
    <w:tmpl w:val="DEBA0920"/>
    <w:lvl w:ilvl="0" w:tplc="6276BC22">
      <w:start w:val="13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7D419F"/>
    <w:multiLevelType w:val="hybridMultilevel"/>
    <w:tmpl w:val="600058C6"/>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7A45C84"/>
    <w:multiLevelType w:val="multilevel"/>
    <w:tmpl w:val="0224681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AB79FF"/>
    <w:multiLevelType w:val="hybridMultilevel"/>
    <w:tmpl w:val="09649E34"/>
    <w:lvl w:ilvl="0" w:tplc="31C2649C">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8E3B43"/>
    <w:multiLevelType w:val="hybridMultilevel"/>
    <w:tmpl w:val="09649E34"/>
    <w:lvl w:ilvl="0" w:tplc="31C2649C">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8E7D1F"/>
    <w:multiLevelType w:val="hybridMultilevel"/>
    <w:tmpl w:val="F8C08F9E"/>
    <w:lvl w:ilvl="0" w:tplc="AB8206F4">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9611BD"/>
    <w:multiLevelType w:val="hybridMultilevel"/>
    <w:tmpl w:val="7C462BFA"/>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FD61798"/>
    <w:multiLevelType w:val="hybridMultilevel"/>
    <w:tmpl w:val="2E14115A"/>
    <w:lvl w:ilvl="0" w:tplc="19D0C4CA">
      <w:start w:val="1"/>
      <w:numFmt w:val="decimal"/>
      <w:lvlText w:val="%1."/>
      <w:lvlJc w:val="left"/>
      <w:pPr>
        <w:ind w:left="1353" w:hanging="360"/>
      </w:pPr>
      <w:rPr>
        <w:rFonts w:eastAsia="Calibri" w:hint="default"/>
        <w:b w:val="0"/>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9C7010A"/>
    <w:multiLevelType w:val="hybridMultilevel"/>
    <w:tmpl w:val="2D36DA64"/>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DAE20DF"/>
    <w:multiLevelType w:val="hybridMultilevel"/>
    <w:tmpl w:val="8B0A9CC0"/>
    <w:lvl w:ilvl="0" w:tplc="A3EE4954">
      <w:start w:val="36"/>
      <w:numFmt w:val="decimal"/>
      <w:lvlText w:val="%1"/>
      <w:lvlJc w:val="left"/>
      <w:pPr>
        <w:ind w:left="720" w:hanging="360"/>
      </w:pPr>
      <w:rPr>
        <w:rFonts w:eastAsiaTheme="minorEastAsia"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6E1741"/>
    <w:multiLevelType w:val="hybridMultilevel"/>
    <w:tmpl w:val="09649E34"/>
    <w:lvl w:ilvl="0" w:tplc="31C2649C">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A87C1F"/>
    <w:multiLevelType w:val="hybridMultilevel"/>
    <w:tmpl w:val="EE1AF93A"/>
    <w:lvl w:ilvl="0" w:tplc="B9766AE2">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7362A81"/>
    <w:multiLevelType w:val="hybridMultilevel"/>
    <w:tmpl w:val="838AE73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8A05FB"/>
    <w:multiLevelType w:val="hybridMultilevel"/>
    <w:tmpl w:val="83FCD300"/>
    <w:lvl w:ilvl="0" w:tplc="3BC0A2E2">
      <w:start w:val="1"/>
      <w:numFmt w:val="decimal"/>
      <w:lvlText w:val="%1."/>
      <w:lvlJc w:val="left"/>
      <w:pPr>
        <w:ind w:left="660" w:hanging="360"/>
      </w:pPr>
      <w:rPr>
        <w:rFonts w:eastAsia="Calibri" w:hint="default"/>
        <w:b w:val="0"/>
        <w:color w:val="auto"/>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5">
    <w:nsid w:val="4EA41C8D"/>
    <w:multiLevelType w:val="hybridMultilevel"/>
    <w:tmpl w:val="09649E34"/>
    <w:lvl w:ilvl="0" w:tplc="31C2649C">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6F6A51"/>
    <w:multiLevelType w:val="hybridMultilevel"/>
    <w:tmpl w:val="9FE23FAA"/>
    <w:lvl w:ilvl="0" w:tplc="412A766C">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530E7E2F"/>
    <w:multiLevelType w:val="multilevel"/>
    <w:tmpl w:val="4392C9B4"/>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DD7534A"/>
    <w:multiLevelType w:val="hybridMultilevel"/>
    <w:tmpl w:val="90BC0AB2"/>
    <w:lvl w:ilvl="0" w:tplc="0419000F">
      <w:start w:val="1"/>
      <w:numFmt w:val="decimal"/>
      <w:lvlText w:val="%1."/>
      <w:lvlJc w:val="left"/>
      <w:pPr>
        <w:ind w:left="720" w:hanging="360"/>
      </w:pPr>
    </w:lvl>
    <w:lvl w:ilvl="1" w:tplc="C35633F2">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08405D1"/>
    <w:multiLevelType w:val="hybridMultilevel"/>
    <w:tmpl w:val="D3B07D46"/>
    <w:lvl w:ilvl="0" w:tplc="6D7C956E">
      <w:start w:val="1"/>
      <w:numFmt w:val="decimal"/>
      <w:lvlText w:val="%1."/>
      <w:lvlJc w:val="left"/>
      <w:pPr>
        <w:ind w:left="928"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nsid w:val="621A451B"/>
    <w:multiLevelType w:val="hybridMultilevel"/>
    <w:tmpl w:val="CCB4BDBA"/>
    <w:lvl w:ilvl="0" w:tplc="B9766AE2">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BB13A60"/>
    <w:multiLevelType w:val="hybridMultilevel"/>
    <w:tmpl w:val="4C64F98A"/>
    <w:lvl w:ilvl="0" w:tplc="11CE51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FE45171"/>
    <w:multiLevelType w:val="hybridMultilevel"/>
    <w:tmpl w:val="302095A0"/>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7D895558"/>
    <w:multiLevelType w:val="multilevel"/>
    <w:tmpl w:val="D2883B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15"/>
  </w:num>
  <w:num w:numId="12">
    <w:abstractNumId w:val="4"/>
  </w:num>
  <w:num w:numId="13">
    <w:abstractNumId w:val="2"/>
  </w:num>
  <w:num w:numId="14">
    <w:abstractNumId w:val="11"/>
  </w:num>
  <w:num w:numId="15">
    <w:abstractNumId w:val="17"/>
  </w:num>
  <w:num w:numId="16">
    <w:abstractNumId w:val="10"/>
  </w:num>
  <w:num w:numId="17">
    <w:abstractNumId w:val="16"/>
  </w:num>
  <w:num w:numId="18">
    <w:abstractNumId w:val="14"/>
  </w:num>
  <w:num w:numId="19">
    <w:abstractNumId w:val="23"/>
  </w:num>
  <w:num w:numId="20">
    <w:abstractNumId w:val="21"/>
  </w:num>
  <w:num w:numId="21">
    <w:abstractNumId w:val="5"/>
  </w:num>
  <w:num w:numId="22">
    <w:abstractNumId w:val="1"/>
  </w:num>
  <w:num w:numId="23">
    <w:abstractNumId w:val="19"/>
  </w:num>
  <w:num w:numId="24">
    <w:abstractNumId w:val="22"/>
  </w:num>
  <w:num w:numId="25">
    <w:abstractNumId w:val="13"/>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D68CA"/>
    <w:rsid w:val="000004F2"/>
    <w:rsid w:val="0000569F"/>
    <w:rsid w:val="00005F2C"/>
    <w:rsid w:val="00015CA1"/>
    <w:rsid w:val="00017ABF"/>
    <w:rsid w:val="00027C8F"/>
    <w:rsid w:val="000430F1"/>
    <w:rsid w:val="00043163"/>
    <w:rsid w:val="00043BAF"/>
    <w:rsid w:val="00056D7A"/>
    <w:rsid w:val="000622B2"/>
    <w:rsid w:val="00070ED7"/>
    <w:rsid w:val="00075C6C"/>
    <w:rsid w:val="0009701A"/>
    <w:rsid w:val="000971D4"/>
    <w:rsid w:val="000B34AB"/>
    <w:rsid w:val="000B388C"/>
    <w:rsid w:val="000B49C6"/>
    <w:rsid w:val="000C0795"/>
    <w:rsid w:val="000C54CC"/>
    <w:rsid w:val="000C7FB9"/>
    <w:rsid w:val="000D21E7"/>
    <w:rsid w:val="000D4A0B"/>
    <w:rsid w:val="00107A15"/>
    <w:rsid w:val="001151B1"/>
    <w:rsid w:val="00120B2F"/>
    <w:rsid w:val="00130577"/>
    <w:rsid w:val="00130F7E"/>
    <w:rsid w:val="0013793B"/>
    <w:rsid w:val="00150082"/>
    <w:rsid w:val="00160EC9"/>
    <w:rsid w:val="00174C40"/>
    <w:rsid w:val="001809FE"/>
    <w:rsid w:val="001A3140"/>
    <w:rsid w:val="001A7888"/>
    <w:rsid w:val="001A7988"/>
    <w:rsid w:val="001B4F30"/>
    <w:rsid w:val="001B58E8"/>
    <w:rsid w:val="001D6614"/>
    <w:rsid w:val="001F41F9"/>
    <w:rsid w:val="00200232"/>
    <w:rsid w:val="00201118"/>
    <w:rsid w:val="0021431B"/>
    <w:rsid w:val="00216C9B"/>
    <w:rsid w:val="00225A70"/>
    <w:rsid w:val="00232CD0"/>
    <w:rsid w:val="00243276"/>
    <w:rsid w:val="002626E4"/>
    <w:rsid w:val="0026345D"/>
    <w:rsid w:val="0028427A"/>
    <w:rsid w:val="0029055C"/>
    <w:rsid w:val="002908B6"/>
    <w:rsid w:val="002A1132"/>
    <w:rsid w:val="002A7008"/>
    <w:rsid w:val="002A7691"/>
    <w:rsid w:val="002B0CC2"/>
    <w:rsid w:val="002B2AAF"/>
    <w:rsid w:val="002B3B98"/>
    <w:rsid w:val="002B5402"/>
    <w:rsid w:val="002B6D0B"/>
    <w:rsid w:val="002C2958"/>
    <w:rsid w:val="002F5939"/>
    <w:rsid w:val="002F708C"/>
    <w:rsid w:val="002F724D"/>
    <w:rsid w:val="0030017A"/>
    <w:rsid w:val="00303519"/>
    <w:rsid w:val="00305AC8"/>
    <w:rsid w:val="00306259"/>
    <w:rsid w:val="003209CF"/>
    <w:rsid w:val="00331AD4"/>
    <w:rsid w:val="00336BCA"/>
    <w:rsid w:val="0036506A"/>
    <w:rsid w:val="00366229"/>
    <w:rsid w:val="00373D5F"/>
    <w:rsid w:val="00375172"/>
    <w:rsid w:val="0039722C"/>
    <w:rsid w:val="00397D77"/>
    <w:rsid w:val="003A4EF5"/>
    <w:rsid w:val="003B4356"/>
    <w:rsid w:val="003C1568"/>
    <w:rsid w:val="003D0091"/>
    <w:rsid w:val="003D495F"/>
    <w:rsid w:val="00417C22"/>
    <w:rsid w:val="00420BEC"/>
    <w:rsid w:val="0042483C"/>
    <w:rsid w:val="004267D1"/>
    <w:rsid w:val="00427745"/>
    <w:rsid w:val="004371C4"/>
    <w:rsid w:val="00440C93"/>
    <w:rsid w:val="0044232E"/>
    <w:rsid w:val="004428F6"/>
    <w:rsid w:val="004437B0"/>
    <w:rsid w:val="004544BB"/>
    <w:rsid w:val="004547F5"/>
    <w:rsid w:val="004642A9"/>
    <w:rsid w:val="00466603"/>
    <w:rsid w:val="0049526D"/>
    <w:rsid w:val="00496D89"/>
    <w:rsid w:val="004A5A79"/>
    <w:rsid w:val="004C539E"/>
    <w:rsid w:val="004C58EC"/>
    <w:rsid w:val="004D3157"/>
    <w:rsid w:val="004D5533"/>
    <w:rsid w:val="004E0A63"/>
    <w:rsid w:val="004E1305"/>
    <w:rsid w:val="004E29F4"/>
    <w:rsid w:val="004F5FD9"/>
    <w:rsid w:val="004F6342"/>
    <w:rsid w:val="00514768"/>
    <w:rsid w:val="005223CE"/>
    <w:rsid w:val="0052274A"/>
    <w:rsid w:val="00526EB3"/>
    <w:rsid w:val="00531B72"/>
    <w:rsid w:val="00540A35"/>
    <w:rsid w:val="0055108C"/>
    <w:rsid w:val="0056292D"/>
    <w:rsid w:val="00564191"/>
    <w:rsid w:val="0058054F"/>
    <w:rsid w:val="0058425B"/>
    <w:rsid w:val="00585377"/>
    <w:rsid w:val="00595F9E"/>
    <w:rsid w:val="005B1A7D"/>
    <w:rsid w:val="005B2D51"/>
    <w:rsid w:val="005E0FDD"/>
    <w:rsid w:val="00600D9D"/>
    <w:rsid w:val="006022B7"/>
    <w:rsid w:val="00603457"/>
    <w:rsid w:val="0060683C"/>
    <w:rsid w:val="006121C3"/>
    <w:rsid w:val="00617843"/>
    <w:rsid w:val="00632529"/>
    <w:rsid w:val="00671910"/>
    <w:rsid w:val="00695A68"/>
    <w:rsid w:val="006A5D71"/>
    <w:rsid w:val="006D1F0C"/>
    <w:rsid w:val="006D531C"/>
    <w:rsid w:val="006D6A9F"/>
    <w:rsid w:val="006D6F98"/>
    <w:rsid w:val="006E0AD4"/>
    <w:rsid w:val="006E6084"/>
    <w:rsid w:val="006E726E"/>
    <w:rsid w:val="006F0C9D"/>
    <w:rsid w:val="006F225F"/>
    <w:rsid w:val="006F284A"/>
    <w:rsid w:val="006F3063"/>
    <w:rsid w:val="006F357B"/>
    <w:rsid w:val="006F7B43"/>
    <w:rsid w:val="00726017"/>
    <w:rsid w:val="007406C2"/>
    <w:rsid w:val="00740735"/>
    <w:rsid w:val="00747E3F"/>
    <w:rsid w:val="00747F4C"/>
    <w:rsid w:val="0075295B"/>
    <w:rsid w:val="00752BAA"/>
    <w:rsid w:val="007554AF"/>
    <w:rsid w:val="00760889"/>
    <w:rsid w:val="0076610F"/>
    <w:rsid w:val="007758FC"/>
    <w:rsid w:val="00777E20"/>
    <w:rsid w:val="00783945"/>
    <w:rsid w:val="00787C18"/>
    <w:rsid w:val="007922E5"/>
    <w:rsid w:val="0079703D"/>
    <w:rsid w:val="007A1B8A"/>
    <w:rsid w:val="007A5B46"/>
    <w:rsid w:val="007B1FEB"/>
    <w:rsid w:val="007C78DD"/>
    <w:rsid w:val="007D419C"/>
    <w:rsid w:val="007D67B7"/>
    <w:rsid w:val="007D68CA"/>
    <w:rsid w:val="007F1B53"/>
    <w:rsid w:val="007F41EA"/>
    <w:rsid w:val="00810523"/>
    <w:rsid w:val="00812F11"/>
    <w:rsid w:val="00813CE2"/>
    <w:rsid w:val="008352EB"/>
    <w:rsid w:val="00855FB8"/>
    <w:rsid w:val="00856932"/>
    <w:rsid w:val="0087207C"/>
    <w:rsid w:val="00880C97"/>
    <w:rsid w:val="008B1608"/>
    <w:rsid w:val="008B3AAB"/>
    <w:rsid w:val="008B3F90"/>
    <w:rsid w:val="008B44D2"/>
    <w:rsid w:val="008B4955"/>
    <w:rsid w:val="008D60AB"/>
    <w:rsid w:val="008E09D8"/>
    <w:rsid w:val="008E20D3"/>
    <w:rsid w:val="00900004"/>
    <w:rsid w:val="00902050"/>
    <w:rsid w:val="00912A23"/>
    <w:rsid w:val="00932076"/>
    <w:rsid w:val="009572A8"/>
    <w:rsid w:val="00960C1B"/>
    <w:rsid w:val="00965491"/>
    <w:rsid w:val="00971217"/>
    <w:rsid w:val="00977F34"/>
    <w:rsid w:val="00984F50"/>
    <w:rsid w:val="00991552"/>
    <w:rsid w:val="0099293B"/>
    <w:rsid w:val="009A0AFC"/>
    <w:rsid w:val="009C3B6D"/>
    <w:rsid w:val="009C48FB"/>
    <w:rsid w:val="009C606E"/>
    <w:rsid w:val="009E3CDF"/>
    <w:rsid w:val="009F7F1D"/>
    <w:rsid w:val="00A030E3"/>
    <w:rsid w:val="00A069F6"/>
    <w:rsid w:val="00A079D5"/>
    <w:rsid w:val="00A07ACC"/>
    <w:rsid w:val="00A07E7C"/>
    <w:rsid w:val="00A12E8D"/>
    <w:rsid w:val="00A31043"/>
    <w:rsid w:val="00A34D0C"/>
    <w:rsid w:val="00A44B53"/>
    <w:rsid w:val="00A50625"/>
    <w:rsid w:val="00A53697"/>
    <w:rsid w:val="00A53A55"/>
    <w:rsid w:val="00A6008D"/>
    <w:rsid w:val="00A6676D"/>
    <w:rsid w:val="00A7031D"/>
    <w:rsid w:val="00A831A9"/>
    <w:rsid w:val="00A83AD7"/>
    <w:rsid w:val="00A9441C"/>
    <w:rsid w:val="00AB1D22"/>
    <w:rsid w:val="00AB2B01"/>
    <w:rsid w:val="00AB70B3"/>
    <w:rsid w:val="00AC495F"/>
    <w:rsid w:val="00AC5274"/>
    <w:rsid w:val="00AE3C27"/>
    <w:rsid w:val="00AE49C8"/>
    <w:rsid w:val="00B009C5"/>
    <w:rsid w:val="00B02E2A"/>
    <w:rsid w:val="00B046F3"/>
    <w:rsid w:val="00B23653"/>
    <w:rsid w:val="00B23841"/>
    <w:rsid w:val="00B30F84"/>
    <w:rsid w:val="00B34009"/>
    <w:rsid w:val="00B549ED"/>
    <w:rsid w:val="00B70518"/>
    <w:rsid w:val="00B71ABB"/>
    <w:rsid w:val="00B7265C"/>
    <w:rsid w:val="00B73ABF"/>
    <w:rsid w:val="00B8251E"/>
    <w:rsid w:val="00B86F82"/>
    <w:rsid w:val="00B94D4F"/>
    <w:rsid w:val="00B9730B"/>
    <w:rsid w:val="00BA261C"/>
    <w:rsid w:val="00BB2114"/>
    <w:rsid w:val="00BD15AF"/>
    <w:rsid w:val="00BD359B"/>
    <w:rsid w:val="00BF0432"/>
    <w:rsid w:val="00BF162D"/>
    <w:rsid w:val="00BF30DB"/>
    <w:rsid w:val="00BF701E"/>
    <w:rsid w:val="00C02819"/>
    <w:rsid w:val="00C0555D"/>
    <w:rsid w:val="00C15848"/>
    <w:rsid w:val="00C15CD3"/>
    <w:rsid w:val="00C23C70"/>
    <w:rsid w:val="00C35E41"/>
    <w:rsid w:val="00C47B87"/>
    <w:rsid w:val="00C576C1"/>
    <w:rsid w:val="00C80940"/>
    <w:rsid w:val="00C811EE"/>
    <w:rsid w:val="00C85CDC"/>
    <w:rsid w:val="00C9595D"/>
    <w:rsid w:val="00C96EF6"/>
    <w:rsid w:val="00CA033A"/>
    <w:rsid w:val="00CA62AA"/>
    <w:rsid w:val="00CC3601"/>
    <w:rsid w:val="00CC4510"/>
    <w:rsid w:val="00CD6467"/>
    <w:rsid w:val="00CD72D1"/>
    <w:rsid w:val="00CF144C"/>
    <w:rsid w:val="00CF6A20"/>
    <w:rsid w:val="00D07A32"/>
    <w:rsid w:val="00D17836"/>
    <w:rsid w:val="00D21E25"/>
    <w:rsid w:val="00D46C3F"/>
    <w:rsid w:val="00D511D7"/>
    <w:rsid w:val="00D639A0"/>
    <w:rsid w:val="00D868CA"/>
    <w:rsid w:val="00D97A2C"/>
    <w:rsid w:val="00DA0318"/>
    <w:rsid w:val="00DC4D54"/>
    <w:rsid w:val="00DD2867"/>
    <w:rsid w:val="00DE0A53"/>
    <w:rsid w:val="00DE6941"/>
    <w:rsid w:val="00E018AA"/>
    <w:rsid w:val="00E0322B"/>
    <w:rsid w:val="00E06428"/>
    <w:rsid w:val="00E10EEF"/>
    <w:rsid w:val="00E12399"/>
    <w:rsid w:val="00E16219"/>
    <w:rsid w:val="00E31CD1"/>
    <w:rsid w:val="00E55645"/>
    <w:rsid w:val="00E57DF9"/>
    <w:rsid w:val="00E829E5"/>
    <w:rsid w:val="00E90CB4"/>
    <w:rsid w:val="00EB3037"/>
    <w:rsid w:val="00EB7A75"/>
    <w:rsid w:val="00EC03A6"/>
    <w:rsid w:val="00ED60FD"/>
    <w:rsid w:val="00F04D9C"/>
    <w:rsid w:val="00F054DA"/>
    <w:rsid w:val="00F106F8"/>
    <w:rsid w:val="00F328E2"/>
    <w:rsid w:val="00F33620"/>
    <w:rsid w:val="00F37915"/>
    <w:rsid w:val="00F37C39"/>
    <w:rsid w:val="00F501FE"/>
    <w:rsid w:val="00F51AEF"/>
    <w:rsid w:val="00F54FC1"/>
    <w:rsid w:val="00F55E81"/>
    <w:rsid w:val="00F801C1"/>
    <w:rsid w:val="00F824A9"/>
    <w:rsid w:val="00F833F5"/>
    <w:rsid w:val="00F8500C"/>
    <w:rsid w:val="00F9455C"/>
    <w:rsid w:val="00FA2CEF"/>
    <w:rsid w:val="00FA3952"/>
    <w:rsid w:val="00FA54DB"/>
    <w:rsid w:val="00FC2147"/>
    <w:rsid w:val="00FC39BF"/>
    <w:rsid w:val="00FD250E"/>
    <w:rsid w:val="00FD42F6"/>
    <w:rsid w:val="00FD6731"/>
    <w:rsid w:val="00FE5BB0"/>
    <w:rsid w:val="00FF036A"/>
    <w:rsid w:val="00FF6E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F34"/>
  </w:style>
  <w:style w:type="paragraph" w:styleId="1">
    <w:name w:val="heading 1"/>
    <w:basedOn w:val="a"/>
    <w:next w:val="a"/>
    <w:link w:val="10"/>
    <w:uiPriority w:val="9"/>
    <w:qFormat/>
    <w:rsid w:val="007D68CA"/>
    <w:pPr>
      <w:pBdr>
        <w:bottom w:val="single" w:sz="12" w:space="1" w:color="365F91"/>
      </w:pBdr>
      <w:spacing w:before="600" w:after="80"/>
      <w:outlineLvl w:val="0"/>
    </w:pPr>
    <w:rPr>
      <w:rFonts w:ascii="Cambria" w:eastAsia="Times New Roman" w:hAnsi="Cambria" w:cs="Times New Roman"/>
      <w:b/>
      <w:bCs/>
      <w:color w:val="365F91"/>
      <w:sz w:val="24"/>
      <w:szCs w:val="24"/>
      <w:lang w:eastAsia="ru-RU"/>
    </w:rPr>
  </w:style>
  <w:style w:type="paragraph" w:styleId="2">
    <w:name w:val="heading 2"/>
    <w:basedOn w:val="a"/>
    <w:next w:val="a"/>
    <w:link w:val="20"/>
    <w:uiPriority w:val="9"/>
    <w:semiHidden/>
    <w:unhideWhenUsed/>
    <w:qFormat/>
    <w:rsid w:val="007D68CA"/>
    <w:pPr>
      <w:pBdr>
        <w:bottom w:val="single" w:sz="8" w:space="1" w:color="4F81BD"/>
      </w:pBdr>
      <w:spacing w:before="200" w:after="80"/>
      <w:outlineLvl w:val="1"/>
    </w:pPr>
    <w:rPr>
      <w:rFonts w:ascii="Cambria" w:eastAsia="Times New Roman" w:hAnsi="Cambria" w:cs="Times New Roman"/>
      <w:color w:val="365F91"/>
      <w:sz w:val="24"/>
      <w:szCs w:val="24"/>
      <w:lang w:eastAsia="ru-RU"/>
    </w:rPr>
  </w:style>
  <w:style w:type="paragraph" w:styleId="3">
    <w:name w:val="heading 3"/>
    <w:basedOn w:val="a"/>
    <w:next w:val="a"/>
    <w:link w:val="30"/>
    <w:uiPriority w:val="9"/>
    <w:semiHidden/>
    <w:unhideWhenUsed/>
    <w:qFormat/>
    <w:rsid w:val="007D68CA"/>
    <w:pPr>
      <w:pBdr>
        <w:bottom w:val="single" w:sz="4" w:space="1" w:color="95B3D7"/>
      </w:pBdr>
      <w:spacing w:before="200" w:after="80"/>
      <w:outlineLvl w:val="2"/>
    </w:pPr>
    <w:rPr>
      <w:rFonts w:ascii="Cambria" w:eastAsia="Times New Roman" w:hAnsi="Cambria" w:cs="Times New Roman"/>
      <w:color w:val="4F81BD"/>
      <w:sz w:val="24"/>
      <w:szCs w:val="24"/>
      <w:lang w:eastAsia="ru-RU"/>
    </w:rPr>
  </w:style>
  <w:style w:type="paragraph" w:styleId="4">
    <w:name w:val="heading 4"/>
    <w:basedOn w:val="a"/>
    <w:next w:val="a"/>
    <w:link w:val="40"/>
    <w:uiPriority w:val="9"/>
    <w:semiHidden/>
    <w:unhideWhenUsed/>
    <w:qFormat/>
    <w:rsid w:val="007D68CA"/>
    <w:pPr>
      <w:pBdr>
        <w:bottom w:val="single" w:sz="4" w:space="2" w:color="B8CCE4"/>
      </w:pBdr>
      <w:spacing w:before="200" w:after="80"/>
      <w:outlineLvl w:val="3"/>
    </w:pPr>
    <w:rPr>
      <w:rFonts w:ascii="Cambria" w:eastAsia="Times New Roman" w:hAnsi="Cambria" w:cs="Times New Roman"/>
      <w:i/>
      <w:iCs/>
      <w:color w:val="4F81BD"/>
      <w:sz w:val="24"/>
      <w:szCs w:val="24"/>
      <w:lang w:eastAsia="ru-RU"/>
    </w:rPr>
  </w:style>
  <w:style w:type="paragraph" w:styleId="5">
    <w:name w:val="heading 5"/>
    <w:basedOn w:val="a"/>
    <w:next w:val="a"/>
    <w:link w:val="50"/>
    <w:uiPriority w:val="9"/>
    <w:semiHidden/>
    <w:unhideWhenUsed/>
    <w:qFormat/>
    <w:rsid w:val="007D68CA"/>
    <w:pPr>
      <w:spacing w:before="200" w:after="80"/>
      <w:outlineLvl w:val="4"/>
    </w:pPr>
    <w:rPr>
      <w:rFonts w:ascii="Cambria" w:eastAsia="Times New Roman" w:hAnsi="Cambria" w:cs="Times New Roman"/>
      <w:color w:val="4F81BD"/>
      <w:lang w:eastAsia="ru-RU"/>
    </w:rPr>
  </w:style>
  <w:style w:type="paragraph" w:styleId="6">
    <w:name w:val="heading 6"/>
    <w:basedOn w:val="a"/>
    <w:next w:val="a"/>
    <w:link w:val="60"/>
    <w:uiPriority w:val="9"/>
    <w:semiHidden/>
    <w:unhideWhenUsed/>
    <w:qFormat/>
    <w:rsid w:val="007D68CA"/>
    <w:pPr>
      <w:spacing w:before="280" w:after="100"/>
      <w:outlineLvl w:val="5"/>
    </w:pPr>
    <w:rPr>
      <w:rFonts w:ascii="Cambria" w:eastAsia="Times New Roman" w:hAnsi="Cambria" w:cs="Times New Roman"/>
      <w:i/>
      <w:iCs/>
      <w:color w:val="4F81BD"/>
      <w:lang w:eastAsia="ru-RU"/>
    </w:rPr>
  </w:style>
  <w:style w:type="paragraph" w:styleId="7">
    <w:name w:val="heading 7"/>
    <w:basedOn w:val="a"/>
    <w:next w:val="a"/>
    <w:link w:val="70"/>
    <w:uiPriority w:val="9"/>
    <w:semiHidden/>
    <w:unhideWhenUsed/>
    <w:qFormat/>
    <w:rsid w:val="007D68CA"/>
    <w:pPr>
      <w:spacing w:before="320" w:after="100"/>
      <w:outlineLvl w:val="6"/>
    </w:pPr>
    <w:rPr>
      <w:rFonts w:ascii="Cambria" w:eastAsia="Times New Roman" w:hAnsi="Cambria" w:cs="Times New Roman"/>
      <w:b/>
      <w:bCs/>
      <w:color w:val="9BBB59"/>
      <w:sz w:val="20"/>
      <w:szCs w:val="20"/>
      <w:lang w:eastAsia="ru-RU"/>
    </w:rPr>
  </w:style>
  <w:style w:type="paragraph" w:styleId="8">
    <w:name w:val="heading 8"/>
    <w:basedOn w:val="a"/>
    <w:next w:val="a"/>
    <w:link w:val="80"/>
    <w:uiPriority w:val="9"/>
    <w:semiHidden/>
    <w:unhideWhenUsed/>
    <w:qFormat/>
    <w:rsid w:val="007D68CA"/>
    <w:pPr>
      <w:spacing w:before="320" w:after="100"/>
      <w:outlineLvl w:val="7"/>
    </w:pPr>
    <w:rPr>
      <w:rFonts w:ascii="Cambria" w:eastAsia="Times New Roman" w:hAnsi="Cambria" w:cs="Times New Roman"/>
      <w:b/>
      <w:bCs/>
      <w:i/>
      <w:iCs/>
      <w:color w:val="9BBB59"/>
      <w:sz w:val="20"/>
      <w:szCs w:val="20"/>
      <w:lang w:eastAsia="ru-RU"/>
    </w:rPr>
  </w:style>
  <w:style w:type="paragraph" w:styleId="9">
    <w:name w:val="heading 9"/>
    <w:basedOn w:val="a"/>
    <w:next w:val="a"/>
    <w:link w:val="90"/>
    <w:uiPriority w:val="9"/>
    <w:semiHidden/>
    <w:unhideWhenUsed/>
    <w:qFormat/>
    <w:rsid w:val="007D68CA"/>
    <w:pPr>
      <w:spacing w:before="320" w:after="100"/>
      <w:outlineLvl w:val="8"/>
    </w:pPr>
    <w:rPr>
      <w:rFonts w:ascii="Cambria" w:eastAsia="Times New Roman" w:hAnsi="Cambria" w:cs="Times New Roman"/>
      <w:i/>
      <w:iCs/>
      <w:color w:val="9BBB59"/>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68CA"/>
    <w:rPr>
      <w:rFonts w:ascii="Cambria" w:eastAsia="Times New Roman" w:hAnsi="Cambria" w:cs="Times New Roman"/>
      <w:b/>
      <w:bCs/>
      <w:color w:val="365F91"/>
      <w:sz w:val="24"/>
      <w:szCs w:val="24"/>
      <w:lang w:eastAsia="ru-RU"/>
    </w:rPr>
  </w:style>
  <w:style w:type="character" w:customStyle="1" w:styleId="20">
    <w:name w:val="Заголовок 2 Знак"/>
    <w:basedOn w:val="a0"/>
    <w:link w:val="2"/>
    <w:uiPriority w:val="9"/>
    <w:semiHidden/>
    <w:rsid w:val="007D68CA"/>
    <w:rPr>
      <w:rFonts w:ascii="Cambria" w:eastAsia="Times New Roman" w:hAnsi="Cambria" w:cs="Times New Roman"/>
      <w:color w:val="365F91"/>
      <w:sz w:val="24"/>
      <w:szCs w:val="24"/>
      <w:lang w:eastAsia="ru-RU"/>
    </w:rPr>
  </w:style>
  <w:style w:type="character" w:customStyle="1" w:styleId="30">
    <w:name w:val="Заголовок 3 Знак"/>
    <w:basedOn w:val="a0"/>
    <w:link w:val="3"/>
    <w:uiPriority w:val="9"/>
    <w:semiHidden/>
    <w:rsid w:val="007D68CA"/>
    <w:rPr>
      <w:rFonts w:ascii="Cambria" w:eastAsia="Times New Roman" w:hAnsi="Cambria" w:cs="Times New Roman"/>
      <w:color w:val="4F81BD"/>
      <w:sz w:val="24"/>
      <w:szCs w:val="24"/>
      <w:lang w:eastAsia="ru-RU"/>
    </w:rPr>
  </w:style>
  <w:style w:type="character" w:customStyle="1" w:styleId="40">
    <w:name w:val="Заголовок 4 Знак"/>
    <w:basedOn w:val="a0"/>
    <w:link w:val="4"/>
    <w:uiPriority w:val="9"/>
    <w:semiHidden/>
    <w:rsid w:val="007D68CA"/>
    <w:rPr>
      <w:rFonts w:ascii="Cambria" w:eastAsia="Times New Roman" w:hAnsi="Cambria" w:cs="Times New Roman"/>
      <w:i/>
      <w:iCs/>
      <w:color w:val="4F81BD"/>
      <w:sz w:val="24"/>
      <w:szCs w:val="24"/>
      <w:lang w:eastAsia="ru-RU"/>
    </w:rPr>
  </w:style>
  <w:style w:type="character" w:customStyle="1" w:styleId="50">
    <w:name w:val="Заголовок 5 Знак"/>
    <w:basedOn w:val="a0"/>
    <w:link w:val="5"/>
    <w:uiPriority w:val="9"/>
    <w:semiHidden/>
    <w:rsid w:val="007D68CA"/>
    <w:rPr>
      <w:rFonts w:ascii="Cambria" w:eastAsia="Times New Roman" w:hAnsi="Cambria" w:cs="Times New Roman"/>
      <w:color w:val="4F81BD"/>
      <w:lang w:eastAsia="ru-RU"/>
    </w:rPr>
  </w:style>
  <w:style w:type="character" w:customStyle="1" w:styleId="60">
    <w:name w:val="Заголовок 6 Знак"/>
    <w:basedOn w:val="a0"/>
    <w:link w:val="6"/>
    <w:uiPriority w:val="9"/>
    <w:semiHidden/>
    <w:rsid w:val="007D68CA"/>
    <w:rPr>
      <w:rFonts w:ascii="Cambria" w:eastAsia="Times New Roman" w:hAnsi="Cambria" w:cs="Times New Roman"/>
      <w:i/>
      <w:iCs/>
      <w:color w:val="4F81BD"/>
      <w:lang w:eastAsia="ru-RU"/>
    </w:rPr>
  </w:style>
  <w:style w:type="character" w:customStyle="1" w:styleId="70">
    <w:name w:val="Заголовок 7 Знак"/>
    <w:basedOn w:val="a0"/>
    <w:link w:val="7"/>
    <w:uiPriority w:val="9"/>
    <w:semiHidden/>
    <w:rsid w:val="007D68CA"/>
    <w:rPr>
      <w:rFonts w:ascii="Cambria" w:eastAsia="Times New Roman" w:hAnsi="Cambria" w:cs="Times New Roman"/>
      <w:b/>
      <w:bCs/>
      <w:color w:val="9BBB59"/>
      <w:sz w:val="20"/>
      <w:szCs w:val="20"/>
      <w:lang w:eastAsia="ru-RU"/>
    </w:rPr>
  </w:style>
  <w:style w:type="character" w:customStyle="1" w:styleId="80">
    <w:name w:val="Заголовок 8 Знак"/>
    <w:basedOn w:val="a0"/>
    <w:link w:val="8"/>
    <w:uiPriority w:val="9"/>
    <w:semiHidden/>
    <w:rsid w:val="007D68CA"/>
    <w:rPr>
      <w:rFonts w:ascii="Cambria" w:eastAsia="Times New Roman" w:hAnsi="Cambria" w:cs="Times New Roman"/>
      <w:b/>
      <w:bCs/>
      <w:i/>
      <w:iCs/>
      <w:color w:val="9BBB59"/>
      <w:sz w:val="20"/>
      <w:szCs w:val="20"/>
      <w:lang w:eastAsia="ru-RU"/>
    </w:rPr>
  </w:style>
  <w:style w:type="character" w:customStyle="1" w:styleId="90">
    <w:name w:val="Заголовок 9 Знак"/>
    <w:basedOn w:val="a0"/>
    <w:link w:val="9"/>
    <w:uiPriority w:val="9"/>
    <w:semiHidden/>
    <w:rsid w:val="007D68CA"/>
    <w:rPr>
      <w:rFonts w:ascii="Cambria" w:eastAsia="Times New Roman" w:hAnsi="Cambria" w:cs="Times New Roman"/>
      <w:i/>
      <w:iCs/>
      <w:color w:val="9BBB59"/>
      <w:sz w:val="20"/>
      <w:szCs w:val="20"/>
      <w:lang w:eastAsia="ru-RU"/>
    </w:rPr>
  </w:style>
  <w:style w:type="numbering" w:customStyle="1" w:styleId="11">
    <w:name w:val="Нет списка1"/>
    <w:next w:val="a2"/>
    <w:uiPriority w:val="99"/>
    <w:semiHidden/>
    <w:unhideWhenUsed/>
    <w:rsid w:val="007D68CA"/>
  </w:style>
  <w:style w:type="paragraph" w:styleId="a3">
    <w:name w:val="caption"/>
    <w:basedOn w:val="a"/>
    <w:next w:val="a"/>
    <w:uiPriority w:val="35"/>
    <w:semiHidden/>
    <w:unhideWhenUsed/>
    <w:qFormat/>
    <w:rsid w:val="007D68CA"/>
    <w:rPr>
      <w:rFonts w:eastAsiaTheme="minorEastAsia"/>
      <w:b/>
      <w:bCs/>
      <w:sz w:val="18"/>
      <w:szCs w:val="18"/>
      <w:lang w:eastAsia="ru-RU"/>
    </w:rPr>
  </w:style>
  <w:style w:type="paragraph" w:styleId="a4">
    <w:name w:val="Title"/>
    <w:basedOn w:val="a"/>
    <w:next w:val="a"/>
    <w:link w:val="a5"/>
    <w:uiPriority w:val="10"/>
    <w:qFormat/>
    <w:rsid w:val="007D68CA"/>
    <w:pPr>
      <w:pBdr>
        <w:top w:val="single" w:sz="8" w:space="10" w:color="A7BFDE"/>
        <w:bottom w:val="single" w:sz="24" w:space="15" w:color="9BBB59"/>
      </w:pBdr>
      <w:jc w:val="center"/>
    </w:pPr>
    <w:rPr>
      <w:rFonts w:ascii="Cambria" w:eastAsia="Times New Roman" w:hAnsi="Cambria" w:cs="Times New Roman"/>
      <w:i/>
      <w:iCs/>
      <w:color w:val="243F60"/>
      <w:sz w:val="60"/>
      <w:szCs w:val="60"/>
      <w:lang w:eastAsia="ru-RU"/>
    </w:rPr>
  </w:style>
  <w:style w:type="character" w:customStyle="1" w:styleId="a5">
    <w:name w:val="Название Знак"/>
    <w:basedOn w:val="a0"/>
    <w:link w:val="a4"/>
    <w:uiPriority w:val="10"/>
    <w:rsid w:val="007D68CA"/>
    <w:rPr>
      <w:rFonts w:ascii="Cambria" w:eastAsia="Times New Roman" w:hAnsi="Cambria" w:cs="Times New Roman"/>
      <w:i/>
      <w:iCs/>
      <w:color w:val="243F60"/>
      <w:sz w:val="60"/>
      <w:szCs w:val="60"/>
      <w:lang w:eastAsia="ru-RU"/>
    </w:rPr>
  </w:style>
  <w:style w:type="paragraph" w:styleId="a6">
    <w:name w:val="Subtitle"/>
    <w:basedOn w:val="a"/>
    <w:next w:val="a"/>
    <w:link w:val="a7"/>
    <w:uiPriority w:val="11"/>
    <w:qFormat/>
    <w:rsid w:val="007D68CA"/>
    <w:pPr>
      <w:spacing w:before="200" w:after="900"/>
      <w:jc w:val="right"/>
    </w:pPr>
    <w:rPr>
      <w:rFonts w:ascii="Calibri" w:eastAsiaTheme="minorEastAsia"/>
      <w:i/>
      <w:iCs/>
      <w:sz w:val="24"/>
      <w:szCs w:val="24"/>
      <w:lang w:eastAsia="ru-RU"/>
    </w:rPr>
  </w:style>
  <w:style w:type="character" w:customStyle="1" w:styleId="a7">
    <w:name w:val="Подзаголовок Знак"/>
    <w:basedOn w:val="a0"/>
    <w:link w:val="a6"/>
    <w:uiPriority w:val="11"/>
    <w:rsid w:val="007D68CA"/>
    <w:rPr>
      <w:rFonts w:ascii="Calibri" w:eastAsiaTheme="minorEastAsia"/>
      <w:i/>
      <w:iCs/>
      <w:sz w:val="24"/>
      <w:szCs w:val="24"/>
      <w:lang w:eastAsia="ru-RU"/>
    </w:rPr>
  </w:style>
  <w:style w:type="character" w:styleId="a8">
    <w:name w:val="Strong"/>
    <w:uiPriority w:val="22"/>
    <w:qFormat/>
    <w:rsid w:val="007D68CA"/>
    <w:rPr>
      <w:b/>
      <w:bCs/>
      <w:spacing w:val="0"/>
    </w:rPr>
  </w:style>
  <w:style w:type="character" w:styleId="a9">
    <w:name w:val="Emphasis"/>
    <w:uiPriority w:val="20"/>
    <w:qFormat/>
    <w:rsid w:val="007D68CA"/>
    <w:rPr>
      <w:b/>
      <w:bCs/>
      <w:i/>
      <w:iCs/>
      <w:color w:val="5A5A5A"/>
    </w:rPr>
  </w:style>
  <w:style w:type="paragraph" w:styleId="aa">
    <w:name w:val="No Spacing"/>
    <w:basedOn w:val="a"/>
    <w:link w:val="ab"/>
    <w:uiPriority w:val="1"/>
    <w:qFormat/>
    <w:rsid w:val="007D68CA"/>
    <w:rPr>
      <w:rFonts w:eastAsiaTheme="minorEastAsia"/>
      <w:lang w:eastAsia="ru-RU"/>
    </w:rPr>
  </w:style>
  <w:style w:type="character" w:customStyle="1" w:styleId="ab">
    <w:name w:val="Без интервала Знак"/>
    <w:link w:val="aa"/>
    <w:uiPriority w:val="1"/>
    <w:rsid w:val="007D68CA"/>
    <w:rPr>
      <w:rFonts w:eastAsiaTheme="minorEastAsia"/>
      <w:lang w:eastAsia="ru-RU"/>
    </w:rPr>
  </w:style>
  <w:style w:type="paragraph" w:styleId="ac">
    <w:name w:val="List Paragraph"/>
    <w:basedOn w:val="a"/>
    <w:link w:val="ad"/>
    <w:uiPriority w:val="34"/>
    <w:qFormat/>
    <w:rsid w:val="007D68CA"/>
    <w:pPr>
      <w:ind w:left="720"/>
      <w:contextualSpacing/>
    </w:pPr>
    <w:rPr>
      <w:rFonts w:eastAsiaTheme="minorEastAsia"/>
      <w:lang w:eastAsia="ru-RU"/>
    </w:rPr>
  </w:style>
  <w:style w:type="paragraph" w:styleId="21">
    <w:name w:val="Quote"/>
    <w:basedOn w:val="a"/>
    <w:next w:val="a"/>
    <w:link w:val="22"/>
    <w:uiPriority w:val="29"/>
    <w:qFormat/>
    <w:rsid w:val="007D68CA"/>
    <w:rPr>
      <w:rFonts w:ascii="Cambria" w:eastAsia="Times New Roman" w:hAnsi="Cambria" w:cs="Times New Roman"/>
      <w:i/>
      <w:iCs/>
      <w:color w:val="5A5A5A"/>
      <w:lang w:eastAsia="ru-RU"/>
    </w:rPr>
  </w:style>
  <w:style w:type="character" w:customStyle="1" w:styleId="22">
    <w:name w:val="Цитата 2 Знак"/>
    <w:basedOn w:val="a0"/>
    <w:link w:val="21"/>
    <w:uiPriority w:val="29"/>
    <w:rsid w:val="007D68CA"/>
    <w:rPr>
      <w:rFonts w:ascii="Cambria" w:eastAsia="Times New Roman" w:hAnsi="Cambria" w:cs="Times New Roman"/>
      <w:i/>
      <w:iCs/>
      <w:color w:val="5A5A5A"/>
      <w:lang w:eastAsia="ru-RU"/>
    </w:rPr>
  </w:style>
  <w:style w:type="paragraph" w:styleId="ae">
    <w:name w:val="Intense Quote"/>
    <w:basedOn w:val="a"/>
    <w:next w:val="a"/>
    <w:link w:val="af"/>
    <w:uiPriority w:val="30"/>
    <w:qFormat/>
    <w:rsid w:val="007D68C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Times New Roman" w:hAnsi="Cambria" w:cs="Times New Roman"/>
      <w:i/>
      <w:iCs/>
      <w:color w:val="FFFFFF"/>
      <w:sz w:val="24"/>
      <w:szCs w:val="24"/>
      <w:lang w:eastAsia="ru-RU"/>
    </w:rPr>
  </w:style>
  <w:style w:type="character" w:customStyle="1" w:styleId="af">
    <w:name w:val="Выделенная цитата Знак"/>
    <w:basedOn w:val="a0"/>
    <w:link w:val="ae"/>
    <w:uiPriority w:val="30"/>
    <w:rsid w:val="007D68CA"/>
    <w:rPr>
      <w:rFonts w:ascii="Cambria" w:eastAsia="Times New Roman" w:hAnsi="Cambria" w:cs="Times New Roman"/>
      <w:i/>
      <w:iCs/>
      <w:color w:val="FFFFFF"/>
      <w:sz w:val="24"/>
      <w:szCs w:val="24"/>
      <w:shd w:val="clear" w:color="auto" w:fill="4F81BD"/>
      <w:lang w:eastAsia="ru-RU"/>
    </w:rPr>
  </w:style>
  <w:style w:type="character" w:styleId="af0">
    <w:name w:val="Subtle Emphasis"/>
    <w:uiPriority w:val="19"/>
    <w:qFormat/>
    <w:rsid w:val="007D68CA"/>
    <w:rPr>
      <w:i/>
      <w:iCs/>
      <w:color w:val="5A5A5A"/>
    </w:rPr>
  </w:style>
  <w:style w:type="character" w:styleId="af1">
    <w:name w:val="Intense Emphasis"/>
    <w:uiPriority w:val="21"/>
    <w:qFormat/>
    <w:rsid w:val="007D68CA"/>
    <w:rPr>
      <w:b/>
      <w:bCs/>
      <w:i/>
      <w:iCs/>
      <w:color w:val="4F81BD"/>
      <w:sz w:val="22"/>
      <w:szCs w:val="22"/>
    </w:rPr>
  </w:style>
  <w:style w:type="character" w:styleId="af2">
    <w:name w:val="Subtle Reference"/>
    <w:uiPriority w:val="31"/>
    <w:qFormat/>
    <w:rsid w:val="007D68CA"/>
    <w:rPr>
      <w:color w:val="auto"/>
      <w:u w:val="single" w:color="9BBB59"/>
    </w:rPr>
  </w:style>
  <w:style w:type="character" w:styleId="af3">
    <w:name w:val="Intense Reference"/>
    <w:uiPriority w:val="32"/>
    <w:qFormat/>
    <w:rsid w:val="007D68CA"/>
    <w:rPr>
      <w:b/>
      <w:bCs/>
      <w:color w:val="76923C"/>
      <w:u w:val="single" w:color="9BBB59"/>
    </w:rPr>
  </w:style>
  <w:style w:type="character" w:styleId="af4">
    <w:name w:val="Book Title"/>
    <w:uiPriority w:val="33"/>
    <w:qFormat/>
    <w:rsid w:val="007D68CA"/>
    <w:rPr>
      <w:rFonts w:ascii="Cambria" w:eastAsia="Times New Roman" w:hAnsi="Cambria" w:cs="Times New Roman"/>
      <w:b/>
      <w:bCs/>
      <w:i/>
      <w:iCs/>
      <w:color w:val="auto"/>
    </w:rPr>
  </w:style>
  <w:style w:type="paragraph" w:styleId="af5">
    <w:name w:val="TOC Heading"/>
    <w:basedOn w:val="1"/>
    <w:next w:val="a"/>
    <w:uiPriority w:val="39"/>
    <w:semiHidden/>
    <w:unhideWhenUsed/>
    <w:qFormat/>
    <w:rsid w:val="007D68CA"/>
    <w:pPr>
      <w:outlineLvl w:val="9"/>
    </w:pPr>
    <w:rPr>
      <w:lang w:bidi="en-US"/>
    </w:rPr>
  </w:style>
  <w:style w:type="paragraph" w:styleId="af6">
    <w:name w:val="Body Text"/>
    <w:basedOn w:val="a"/>
    <w:link w:val="af7"/>
    <w:semiHidden/>
    <w:unhideWhenUsed/>
    <w:rsid w:val="007D68CA"/>
    <w:pPr>
      <w:spacing w:after="0" w:line="240" w:lineRule="auto"/>
    </w:pPr>
    <w:rPr>
      <w:rFonts w:ascii="KZ Arial" w:eastAsia="Times New Roman" w:hAnsi="KZ Arial" w:cs="Times New Roman"/>
      <w:sz w:val="28"/>
      <w:szCs w:val="24"/>
      <w:lang w:eastAsia="ru-RU"/>
    </w:rPr>
  </w:style>
  <w:style w:type="character" w:customStyle="1" w:styleId="af7">
    <w:name w:val="Основной текст Знак"/>
    <w:basedOn w:val="a0"/>
    <w:link w:val="af6"/>
    <w:semiHidden/>
    <w:rsid w:val="007D68CA"/>
    <w:rPr>
      <w:rFonts w:ascii="KZ Arial" w:eastAsia="Times New Roman" w:hAnsi="KZ Arial" w:cs="Times New Roman"/>
      <w:sz w:val="28"/>
      <w:szCs w:val="24"/>
      <w:lang w:eastAsia="ru-RU"/>
    </w:rPr>
  </w:style>
  <w:style w:type="paragraph" w:customStyle="1" w:styleId="Default">
    <w:name w:val="Default"/>
    <w:rsid w:val="007D68CA"/>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af8">
    <w:name w:val="Без отступов"/>
    <w:basedOn w:val="a"/>
    <w:qFormat/>
    <w:rsid w:val="007D68CA"/>
    <w:pPr>
      <w:spacing w:before="120" w:after="120" w:line="240" w:lineRule="auto"/>
      <w:jc w:val="both"/>
    </w:pPr>
    <w:rPr>
      <w:rFonts w:ascii="Times New Roman" w:eastAsia="Times-Roman" w:hAnsi="Times New Roman" w:cs="Times New Roman"/>
      <w:sz w:val="28"/>
      <w:szCs w:val="20"/>
      <w:lang w:eastAsia="ru-RU"/>
    </w:rPr>
  </w:style>
  <w:style w:type="table" w:styleId="af9">
    <w:name w:val="Table Grid"/>
    <w:basedOn w:val="a1"/>
    <w:uiPriority w:val="59"/>
    <w:rsid w:val="007D68CA"/>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Абзац списка Знак"/>
    <w:link w:val="ac"/>
    <w:uiPriority w:val="34"/>
    <w:locked/>
    <w:rsid w:val="007D68CA"/>
    <w:rPr>
      <w:rFonts w:eastAsiaTheme="minorEastAsia"/>
      <w:lang w:eastAsia="ru-RU"/>
    </w:rPr>
  </w:style>
  <w:style w:type="paragraph" w:styleId="afa">
    <w:name w:val="header"/>
    <w:basedOn w:val="a"/>
    <w:link w:val="afb"/>
    <w:uiPriority w:val="99"/>
    <w:unhideWhenUsed/>
    <w:rsid w:val="007D68CA"/>
    <w:pPr>
      <w:tabs>
        <w:tab w:val="center" w:pos="4677"/>
        <w:tab w:val="right" w:pos="9355"/>
      </w:tabs>
      <w:spacing w:after="0" w:line="240" w:lineRule="auto"/>
    </w:pPr>
    <w:rPr>
      <w:rFonts w:eastAsiaTheme="minorEastAsia"/>
      <w:lang w:eastAsia="ru-RU"/>
    </w:rPr>
  </w:style>
  <w:style w:type="character" w:customStyle="1" w:styleId="afb">
    <w:name w:val="Верхний колонтитул Знак"/>
    <w:basedOn w:val="a0"/>
    <w:link w:val="afa"/>
    <w:uiPriority w:val="99"/>
    <w:rsid w:val="007D68CA"/>
    <w:rPr>
      <w:rFonts w:eastAsiaTheme="minorEastAsia"/>
      <w:lang w:eastAsia="ru-RU"/>
    </w:rPr>
  </w:style>
  <w:style w:type="paragraph" w:styleId="afc">
    <w:name w:val="footer"/>
    <w:basedOn w:val="a"/>
    <w:link w:val="afd"/>
    <w:uiPriority w:val="99"/>
    <w:unhideWhenUsed/>
    <w:rsid w:val="007D68CA"/>
    <w:pPr>
      <w:tabs>
        <w:tab w:val="center" w:pos="4677"/>
        <w:tab w:val="right" w:pos="9355"/>
      </w:tabs>
      <w:spacing w:after="0" w:line="240" w:lineRule="auto"/>
    </w:pPr>
    <w:rPr>
      <w:rFonts w:eastAsiaTheme="minorEastAsia"/>
      <w:lang w:eastAsia="ru-RU"/>
    </w:rPr>
  </w:style>
  <w:style w:type="character" w:customStyle="1" w:styleId="afd">
    <w:name w:val="Нижний колонтитул Знак"/>
    <w:basedOn w:val="a0"/>
    <w:link w:val="afc"/>
    <w:uiPriority w:val="99"/>
    <w:rsid w:val="007D68CA"/>
    <w:rPr>
      <w:rFonts w:eastAsiaTheme="minorEastAsia"/>
      <w:lang w:eastAsia="ru-RU"/>
    </w:rPr>
  </w:style>
  <w:style w:type="paragraph" w:styleId="afe">
    <w:name w:val="Balloon Text"/>
    <w:basedOn w:val="a"/>
    <w:link w:val="aff"/>
    <w:uiPriority w:val="99"/>
    <w:semiHidden/>
    <w:unhideWhenUsed/>
    <w:rsid w:val="00B549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sid w:val="00B549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69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EFC72-41CF-4DBF-9A83-FCC17AB8E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8516</Words>
  <Characters>48545</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user17</dc:creator>
  <cp:lastModifiedBy>Aitjanova Ardak</cp:lastModifiedBy>
  <cp:revision>44</cp:revision>
  <cp:lastPrinted>2017-07-28T04:05:00Z</cp:lastPrinted>
  <dcterms:created xsi:type="dcterms:W3CDTF">2016-07-28T05:13:00Z</dcterms:created>
  <dcterms:modified xsi:type="dcterms:W3CDTF">2017-07-28T04:05:00Z</dcterms:modified>
</cp:coreProperties>
</file>